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1" w:rsidRDefault="00B11021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B11021" w:rsidRDefault="00B11021"/>
    <w:p w:rsidR="00B11021" w:rsidRDefault="00B11021"/>
    <w:p w:rsidR="00B11021" w:rsidRDefault="00B11021">
      <w:pPr>
        <w:jc w:val="center"/>
      </w:pPr>
      <w:r>
        <w:rPr>
          <w:rFonts w:hint="eastAsia"/>
          <w:spacing w:val="105"/>
        </w:rPr>
        <w:t>登記原因証明情</w:t>
      </w:r>
      <w:r>
        <w:rPr>
          <w:rFonts w:hint="eastAsia"/>
        </w:rPr>
        <w:t>報</w:t>
      </w:r>
    </w:p>
    <w:p w:rsidR="00B11021" w:rsidRDefault="00B11021"/>
    <w:p w:rsidR="00B11021" w:rsidRDefault="00B11021"/>
    <w:p w:rsidR="00B11021" w:rsidRDefault="00B11021">
      <w:r>
        <w:t>1</w:t>
      </w:r>
      <w:r>
        <w:rPr>
          <w:rFonts w:hint="eastAsia"/>
        </w:rPr>
        <w:t xml:space="preserve">　当事者及び不動産</w:t>
      </w:r>
    </w:p>
    <w:p w:rsidR="00B11021" w:rsidRDefault="00B1102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当事者　　権利者</w:t>
      </w: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 xml:space="preserve">　茨城県取手市</w:t>
      </w:r>
    </w:p>
    <w:p w:rsidR="00B11021" w:rsidRDefault="00B11021"/>
    <w:p w:rsidR="00B11021" w:rsidRDefault="00B11021"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義務者</w:t>
      </w:r>
      <w:r>
        <w:t>(</w:t>
      </w:r>
      <w:r>
        <w:rPr>
          <w:rFonts w:hint="eastAsia"/>
        </w:rPr>
        <w:t>乙</w:t>
      </w:r>
      <w:r>
        <w:t>)</w:t>
      </w:r>
    </w:p>
    <w:p w:rsidR="00B11021" w:rsidRDefault="00B11021"/>
    <w:p w:rsidR="00B11021" w:rsidRDefault="00B1102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不動産の表示</w:t>
      </w:r>
    </w:p>
    <w:p w:rsidR="00B11021" w:rsidRDefault="00B11021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所</w:t>
      </w:r>
      <w:r>
        <w:rPr>
          <w:rFonts w:hint="eastAsia"/>
        </w:rPr>
        <w:t>在</w:t>
      </w:r>
    </w:p>
    <w:p w:rsidR="00B11021" w:rsidRDefault="00B11021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地</w:t>
      </w:r>
      <w:r>
        <w:rPr>
          <w:rFonts w:hint="eastAsia"/>
        </w:rPr>
        <w:t>番</w:t>
      </w:r>
    </w:p>
    <w:p w:rsidR="00B11021" w:rsidRDefault="00B11021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地</w:t>
      </w:r>
      <w:r>
        <w:rPr>
          <w:rFonts w:hint="eastAsia"/>
        </w:rPr>
        <w:t>目</w:t>
      </w:r>
    </w:p>
    <w:p w:rsidR="00B11021" w:rsidRDefault="00B11021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地</w:t>
      </w:r>
      <w:r>
        <w:rPr>
          <w:rFonts w:hint="eastAsia"/>
        </w:rPr>
        <w:t>積</w:t>
      </w:r>
    </w:p>
    <w:p w:rsidR="00B11021" w:rsidRDefault="00B11021"/>
    <w:p w:rsidR="00B11021" w:rsidRDefault="00B11021">
      <w:r>
        <w:t>2</w:t>
      </w:r>
      <w:r>
        <w:rPr>
          <w:rFonts w:hint="eastAsia"/>
        </w:rPr>
        <w:t xml:space="preserve">　登記の原因となる事実又は法律行為</w:t>
      </w:r>
    </w:p>
    <w:p w:rsidR="00B11021" w:rsidRDefault="00B11021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乙の所有する不動産は，　　　　年　　月　　日都市計画法第</w:t>
      </w:r>
      <w:r>
        <w:t>40</w:t>
      </w:r>
      <w:r>
        <w:rPr>
          <w:rFonts w:hint="eastAsia"/>
        </w:rPr>
        <w:t>条第　項の規定により甲に帰属した。</w:t>
      </w:r>
    </w:p>
    <w:p w:rsidR="00B11021" w:rsidRDefault="00B11021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よって，本件不動産の所有権は，同日，乙から甲に移転した。</w:t>
      </w:r>
    </w:p>
    <w:p w:rsidR="00B11021" w:rsidRDefault="00B11021"/>
    <w:p w:rsidR="00B11021" w:rsidRDefault="00B11021">
      <w:r>
        <w:rPr>
          <w:rFonts w:hint="eastAsia"/>
        </w:rPr>
        <w:t xml:space="preserve">　　　　　　　年　　月　　日</w:t>
      </w:r>
    </w:p>
    <w:p w:rsidR="00B11021" w:rsidRDefault="00B11021">
      <w:r>
        <w:rPr>
          <w:rFonts w:hint="eastAsia"/>
        </w:rPr>
        <w:t xml:space="preserve">　上記の登記原因のとおり相違ありません。</w:t>
      </w:r>
    </w:p>
    <w:p w:rsidR="00B11021" w:rsidRDefault="00B11021"/>
    <w:p w:rsidR="00B11021" w:rsidRDefault="00D818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D5E0ED" id="Oval 2" o:spid="_x0000_s1026" style="position:absolute;left:0;text-align:left;margin-left:345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C6xNO3dAAAACAEA&#10;AA8AAAAAAAAAAAAAAAAARQUAAGRycy9kb3ducmV2LnhtbFBLBQYAAAAABAAEAPMAAABP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11021">
        <w:rPr>
          <w:rFonts w:hint="eastAsia"/>
        </w:rPr>
        <w:t xml:space="preserve">　　　　　甲　　　　茨城県取手市長　　　　　　　　　　　　　　　　印</w:t>
      </w:r>
    </w:p>
    <w:p w:rsidR="00B11021" w:rsidRDefault="00B11021"/>
    <w:p w:rsidR="00B11021" w:rsidRDefault="00D818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76856" id="Oval 3" o:spid="_x0000_s1026" style="position:absolute;left:0;text-align:left;margin-left:345.4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B11021">
        <w:rPr>
          <w:rFonts w:hint="eastAsia"/>
        </w:rPr>
        <w:t xml:space="preserve">　　　　　乙　　　　　　　　　　　　　　　　　　　　　　　　　　　印</w:t>
      </w:r>
    </w:p>
    <w:p w:rsidR="00B11021" w:rsidRDefault="00B11021"/>
    <w:p w:rsidR="00B11021" w:rsidRDefault="00B11021"/>
    <w:p w:rsidR="00B11021" w:rsidRDefault="00B11021"/>
    <w:p w:rsidR="00B11021" w:rsidRDefault="00B11021"/>
    <w:p w:rsidR="00B11021" w:rsidRDefault="00B11021">
      <w:r>
        <w:rPr>
          <w:rFonts w:hint="eastAsia"/>
        </w:rPr>
        <w:t xml:space="preserve">　水戸地方法務局取手出張所　　御中</w:t>
      </w:r>
    </w:p>
    <w:sectPr w:rsidR="00B110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21" w:rsidRDefault="00B11021" w:rsidP="00E94C6C">
      <w:r>
        <w:separator/>
      </w:r>
    </w:p>
  </w:endnote>
  <w:endnote w:type="continuationSeparator" w:id="0">
    <w:p w:rsidR="00B11021" w:rsidRDefault="00B11021" w:rsidP="00E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21" w:rsidRDefault="00B11021" w:rsidP="00E94C6C">
      <w:r>
        <w:separator/>
      </w:r>
    </w:p>
  </w:footnote>
  <w:footnote w:type="continuationSeparator" w:id="0">
    <w:p w:rsidR="00B11021" w:rsidRDefault="00B11021" w:rsidP="00E9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21"/>
    <w:rsid w:val="00AE6E95"/>
    <w:rsid w:val="00B11021"/>
    <w:rsid w:val="00D818B4"/>
    <w:rsid w:val="00E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B190D-22CF-476E-993A-B77CB2B0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2022-08-05T08:01:00Z</dcterms:created>
  <dcterms:modified xsi:type="dcterms:W3CDTF">2022-08-05T08:01:00Z</dcterms:modified>
</cp:coreProperties>
</file>