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様式第５号（第１６条関係）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取手市転居費用助成申請書兼請求書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年　　月　　日　</w:t>
      </w: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取手市長　　　　殿</w:t>
      </w:r>
    </w:p>
    <w:p>
      <w:pPr>
        <w:pStyle w:val="0"/>
        <w:wordWrap w:val="0"/>
        <w:snapToGrid w:val="0"/>
        <w:spacing w:after="57" w:afterLines="0" w:afterAutospacing="0"/>
        <w:ind w:leftChars="0" w:right="840" w:rightChars="400" w:firstLine="4092" w:firstLineChars="1705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（申請者）</w:t>
      </w:r>
    </w:p>
    <w:p>
      <w:pPr>
        <w:pStyle w:val="0"/>
        <w:wordWrap w:val="0"/>
        <w:snapToGrid w:val="0"/>
        <w:ind w:leftChars="0" w:right="86" w:rightChars="41" w:firstLine="4409" w:firstLineChars="1837"/>
        <w:jc w:val="left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住　所　　　　　　　　　　　　　　　　</w:t>
      </w:r>
    </w:p>
    <w:p>
      <w:pPr>
        <w:pStyle w:val="0"/>
        <w:wordWrap w:val="0"/>
        <w:snapToGrid w:val="0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</w:p>
    <w:p>
      <w:pPr>
        <w:pStyle w:val="0"/>
        <w:wordWrap w:val="0"/>
        <w:snapToGrid w:val="0"/>
        <w:ind w:leftChars="0" w:right="86" w:rightChars="41" w:firstLine="4409" w:firstLineChars="1837"/>
        <w:jc w:val="left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氏　名　　　　　　　　　　　　　　　　</w:t>
      </w:r>
    </w:p>
    <w:p>
      <w:pPr>
        <w:pStyle w:val="0"/>
        <w:wordWrap w:val="0"/>
        <w:snapToGrid w:val="0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</w:p>
    <w:p>
      <w:pPr>
        <w:pStyle w:val="0"/>
        <w:wordWrap w:val="0"/>
        <w:snapToGrid w:val="0"/>
        <w:ind w:leftChars="0" w:right="86" w:rightChars="41" w:firstLine="4409" w:firstLineChars="1837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電話番号　　　　　　　　　　　　　　　</w:t>
      </w:r>
    </w:p>
    <w:p>
      <w:pPr>
        <w:pStyle w:val="0"/>
        <w:wordWrap w:val="0"/>
        <w:snapToGrid w:val="0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取手市犯罪被害者等支援条例施行規則第１６条の規定により，下記のとおり転居費用の助成を申請します。また，当該申請に係る支給の決定が申請額と同額で決定されたときは，下記金額を請求します。</w:t>
      </w:r>
    </w:p>
    <w:p>
      <w:pPr>
        <w:pStyle w:val="0"/>
        <w:wordWrap w:val="0"/>
        <w:snapToGrid w:val="0"/>
        <w:spacing w:before="180" w:beforeLines="50" w:beforeAutospacing="0" w:after="180" w:afterLines="50" w:afterAutospacing="0" w:line="300" w:lineRule="auto"/>
        <w:ind w:leftChars="0" w:right="86" w:rightChars="41" w:firstLine="0" w:firstLineChars="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記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１　犯罪被害の状況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別添の「犯罪被害申告書」のとおり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２　申請者と被害者との続柄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□　配偶者　　□　子　　□　父母　　□　孫　　□祖父母　　□兄弟姉妹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３　被害当時の住所</w:t>
      </w:r>
    </w:p>
    <w:p>
      <w:pPr>
        <w:pStyle w:val="0"/>
        <w:wordWrap w:val="0"/>
        <w:snapToGrid w:val="0"/>
        <w:spacing w:before="180" w:beforeLines="50" w:beforeAutospacing="0" w:after="180" w:afterLines="50" w:afterAutospacing="0"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取手市　　　　　　　　　　　　　　　　　　　　　　　　　　　　　　</w:t>
      </w:r>
    </w:p>
    <w:p>
      <w:pPr>
        <w:pStyle w:val="0"/>
        <w:wordWrap w:val="0"/>
        <w:snapToGrid w:val="0"/>
        <w:spacing w:before="180" w:beforeLines="50" w:beforeAutospacing="0" w:after="180" w:afterLines="50" w:afterAutospacing="0"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　　　　　　　　　　　　　　　　　　　　　　　　　　　　　　　　　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４　現在の住所</w:t>
      </w:r>
    </w:p>
    <w:p>
      <w:pPr>
        <w:pStyle w:val="0"/>
        <w:wordWrap w:val="0"/>
        <w:snapToGrid w:val="0"/>
        <w:spacing w:before="180" w:beforeLines="50" w:beforeAutospacing="0" w:after="180" w:afterLines="50" w:afterAutospacing="0"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　　　　　　　　　　　　　　　　　　　　　　　　　　　　　　　　　</w:t>
      </w:r>
    </w:p>
    <w:p>
      <w:pPr>
        <w:pStyle w:val="0"/>
        <w:wordWrap w:val="0"/>
        <w:snapToGrid w:val="0"/>
        <w:spacing w:before="180" w:beforeLines="50" w:beforeAutospacing="0" w:after="180" w:afterLines="50" w:afterAutospacing="0"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　　　　　　　　　　　　　　　　　　　　　　　　　　　　　　　　　</w:t>
      </w:r>
    </w:p>
    <w:p>
      <w:pPr>
        <w:pStyle w:val="0"/>
        <w:wordWrap w:val="0"/>
        <w:snapToGrid w:val="0"/>
        <w:spacing w:line="24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</w:p>
    <w:p>
      <w:pPr>
        <w:pStyle w:val="0"/>
        <w:wordWrap w:val="0"/>
        <w:snapToGrid w:val="0"/>
        <w:spacing w:line="24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５　申請履歴</w:t>
      </w:r>
    </w:p>
    <w:p>
      <w:pPr>
        <w:pStyle w:val="0"/>
        <w:wordWrap w:val="0"/>
        <w:snapToGrid w:val="0"/>
        <w:spacing w:line="24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当該被害について他の支援の有無</w:t>
      </w:r>
    </w:p>
    <w:p>
      <w:pPr>
        <w:pStyle w:val="0"/>
        <w:wordWrap w:val="0"/>
        <w:snapToGrid w:val="0"/>
        <w:spacing w:line="24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□　有り（　　　　　　　　　　　　　　）　　□　無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６　申請額（請求額）　　　　　　　　　　　円（上限２００，０００円）</w:t>
      </w:r>
    </w:p>
    <w:p>
      <w:pPr>
        <w:pStyle w:val="0"/>
        <w:wordWrap w:val="0"/>
        <w:snapToGrid w:val="0"/>
        <w:ind w:leftChars="0" w:right="86" w:rightChars="41" w:firstLine="0" w:firstLineChars="0"/>
        <w:jc w:val="righ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７　申請理由及び内訳</w:t>
      </w:r>
    </w:p>
    <w:tbl>
      <w:tblPr>
        <w:tblStyle w:val="11"/>
        <w:tblpPr w:leftFromText="142" w:rightFromText="142" w:topFromText="0" w:bottomFromText="0" w:vertAnchor="text" w:horzAnchor="text" w:tblpX="311" w:tblpY="213"/>
        <w:tblW w:w="482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51"/>
        <w:gridCol w:w="28"/>
        <w:gridCol w:w="2427"/>
        <w:gridCol w:w="4442"/>
      </w:tblGrid>
      <w:tr>
        <w:trPr>
          <w:trHeight w:val="454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ind w:leftChars="0" w:right="86" w:rightChars="41" w:firstLine="0" w:firstLineChars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申　請　内　容</w:t>
            </w:r>
          </w:p>
        </w:tc>
      </w:tr>
      <w:tr>
        <w:trPr>
          <w:trHeight w:val="1134" w:hRule="atLeast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転居が必要な事情</w:t>
            </w:r>
          </w:p>
        </w:tc>
        <w:tc>
          <w:tcPr>
            <w:tcW w:w="39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□自宅が被害を受けた場所になったため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□自宅付近が被害を受けた場所になったため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□その他（　　　　　　　　　　　　　　　　　　　　　　）</w:t>
            </w:r>
          </w:p>
        </w:tc>
      </w:tr>
      <w:tr>
        <w:trPr>
          <w:trHeight w:val="1020" w:hRule="atLeast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転居前</w:t>
            </w:r>
          </w:p>
        </w:tc>
        <w:tc>
          <w:tcPr>
            <w:tcW w:w="39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住所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□持家　　　□賃貸住宅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□その他（　　　　　　　　　　　　　　　　　　　　　　）</w:t>
            </w:r>
          </w:p>
        </w:tc>
      </w:tr>
      <w:tr>
        <w:trPr>
          <w:trHeight w:val="1361" w:hRule="atLeast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転居後</w:t>
            </w:r>
          </w:p>
        </w:tc>
        <w:tc>
          <w:tcPr>
            <w:tcW w:w="39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住所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□持家　　　□賃貸住宅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□その他（　　　　　　　　　　　　　　　　　　　　　　）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契約名義人</w:t>
            </w:r>
          </w:p>
        </w:tc>
      </w:tr>
      <w:tr>
        <w:trPr>
          <w:trHeight w:val="510" w:hRule="atLeast"/>
        </w:trPr>
        <w:tc>
          <w:tcPr>
            <w:tcW w:w="24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被害者と申請者の転居前の同居の有無</w:t>
            </w:r>
          </w:p>
        </w:tc>
        <w:tc>
          <w:tcPr>
            <w:tcW w:w="2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□有　　　□無</w:t>
            </w:r>
          </w:p>
        </w:tc>
      </w:tr>
      <w:tr>
        <w:trPr>
          <w:trHeight w:val="454" w:hRule="atLeast"/>
        </w:trPr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実施日</w:t>
            </w:r>
          </w:p>
        </w:tc>
        <w:tc>
          <w:tcPr>
            <w:tcW w:w="3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事業者名</w:t>
            </w:r>
          </w:p>
        </w:tc>
        <w:tc>
          <w:tcPr>
            <w:tcW w:w="3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内容</w:t>
            </w:r>
          </w:p>
        </w:tc>
        <w:tc>
          <w:tcPr>
            <w:tcW w:w="3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57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□運送　□梱包　□荷解き　□付帯サービス　□保険料</w:t>
            </w:r>
          </w:p>
          <w:p>
            <w:pPr>
              <w:pStyle w:val="0"/>
              <w:snapToGrid w:val="0"/>
              <w:spacing w:before="0" w:beforeLines="0" w:beforeAutospacing="0" w:after="0" w:afterLines="0" w:afterAutospacing="0"/>
              <w:jc w:val="left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□敷金　□礼金　□その他（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支払金額</w:t>
            </w:r>
          </w:p>
        </w:tc>
        <w:tc>
          <w:tcPr>
            <w:tcW w:w="3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　　　　　　　　　　　　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８　振込先（申請者名義の口座に限る。）</w:t>
      </w:r>
    </w:p>
    <w:tbl>
      <w:tblPr>
        <w:tblStyle w:val="11"/>
        <w:tblpPr w:leftFromText="142" w:rightFromText="142" w:topFromText="0" w:bottomFromText="0" w:vertAnchor="text" w:horzAnchor="text" w:tblpX="311" w:tblpY="209"/>
        <w:tblW w:w="482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470"/>
        <w:gridCol w:w="2967"/>
        <w:gridCol w:w="1155"/>
        <w:gridCol w:w="46"/>
        <w:gridCol w:w="3110"/>
      </w:tblGrid>
      <w:tr>
        <w:trPr>
          <w:trHeight w:val="506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金融機関名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支店名</w:t>
            </w:r>
          </w:p>
        </w:tc>
        <w:tc>
          <w:tcPr>
            <w:tcW w:w="18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91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113" w:afterLines="0" w:afterAutospacing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カタカナ</w:t>
            </w:r>
          </w:p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口座名義人</w:t>
            </w:r>
          </w:p>
        </w:tc>
        <w:tc>
          <w:tcPr>
            <w:tcW w:w="41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01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預金種別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普通　　・　　当座</w:t>
            </w: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口座番号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wordWrap w:val="0"/>
        <w:snapToGrid w:val="0"/>
        <w:ind w:leftChars="0" w:right="86" w:rightChars="41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※金融機関名，口座名義人，口座番号が分かる通帳等の写しを添付してください。</w:t>
      </w:r>
    </w:p>
    <w:p>
      <w:pPr>
        <w:pStyle w:val="0"/>
        <w:wordWrap w:val="0"/>
        <w:snapToGrid w:val="0"/>
        <w:ind w:left="450" w:leftChars="100" w:right="86" w:rightChars="41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leftChars="0" w:right="86" w:rightChars="41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９　代理申請（代理申請を行わない場合は記載不要）</w:t>
      </w:r>
    </w:p>
    <w:tbl>
      <w:tblPr>
        <w:tblStyle w:val="11"/>
        <w:tblpPr w:leftFromText="142" w:rightFromText="142" w:topFromText="0" w:bottomFromText="0" w:vertAnchor="text" w:horzAnchor="text" w:tblpX="311" w:tblpY="240"/>
        <w:tblW w:w="482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95"/>
        <w:gridCol w:w="2911"/>
        <w:gridCol w:w="1368"/>
        <w:gridCol w:w="2474"/>
      </w:tblGrid>
      <w:tr>
        <w:trPr>
          <w:trHeight w:val="806" w:hRule="atLeast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代理申請をする</w:t>
            </w:r>
          </w:p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理由</w:t>
            </w:r>
          </w:p>
        </w:tc>
        <w:tc>
          <w:tcPr>
            <w:tcW w:w="3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代理人氏名</w:t>
            </w:r>
          </w:p>
        </w:tc>
        <w:tc>
          <w:tcPr>
            <w:tcW w:w="1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0"/>
              <w:rPr>
                <w:rFonts w:hint="eastAsia"/>
                <w:highlight w:val="none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生年月日</w:t>
            </w:r>
          </w:p>
        </w:tc>
        <w:tc>
          <w:tcPr>
            <w:tcW w:w="1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代理人住所</w:t>
            </w:r>
          </w:p>
        </w:tc>
        <w:tc>
          <w:tcPr>
            <w:tcW w:w="3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0"/>
              <w:rPr>
                <w:rFonts w:hint="eastAsia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代理人電話番号</w:t>
            </w:r>
          </w:p>
        </w:tc>
        <w:tc>
          <w:tcPr>
            <w:tcW w:w="3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wordWrap w:val="0"/>
        <w:snapToGrid w:val="0"/>
        <w:ind w:leftChars="0" w:right="86" w:rightChars="41" w:hanging="446" w:hangingChars="186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leftChars="0" w:right="86" w:rightChars="41" w:hanging="446" w:hangingChars="186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leftChars="0" w:right="86" w:rightChars="41" w:hanging="446" w:hangingChars="186"/>
        <w:rPr>
          <w:rFonts w:hint="eastAsia" w:ascii="ＭＳ 明朝" w:hAnsi="ＭＳ 明朝" w:eastAsia="ＭＳ 明朝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highlight w:val="none"/>
        </w:rPr>
        <w:t>１０　添付書類</w:t>
      </w:r>
    </w:p>
    <w:p>
      <w:pPr>
        <w:pStyle w:val="0"/>
        <w:wordWrap w:val="0"/>
        <w:snapToGrid w:val="0"/>
        <w:ind w:left="450" w:leftChars="100" w:right="86" w:rightChars="41" w:hanging="240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</w:t>
      </w:r>
      <w:r>
        <w:rPr>
          <w:rFonts w:hint="eastAsia" w:ascii="ＭＳ 明朝" w:hAnsi="ＭＳ 明朝" w:eastAsia="ＭＳ 明朝"/>
          <w:sz w:val="24"/>
          <w:highlight w:val="none"/>
          <w:bdr w:val="single" w:color="auto" w:sz="4" w:space="0"/>
        </w:rPr>
        <w:t>共通</w:t>
      </w:r>
    </w:p>
    <w:tbl>
      <w:tblPr>
        <w:tblStyle w:val="11"/>
        <w:tblpPr w:leftFromText="142" w:rightFromText="142" w:topFromText="0" w:bottomFromText="0" w:vertAnchor="text" w:horzAnchor="text" w:tblpX="311" w:tblpY="255"/>
        <w:tblW w:w="482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25"/>
        <w:gridCol w:w="8225"/>
      </w:tblGrid>
      <w:tr>
        <w:trPr>
          <w:trHeight w:val="454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before="0" w:beforeLines="0" w:beforeAutospacing="0" w:after="0" w:afterLines="0" w:afterAutospacing="0"/>
              <w:ind w:leftChars="0" w:right="0" w:rightChars="41" w:firstLineChars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</w:t>
            </w: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犯罪被害申告書（様式第２号）</w:t>
            </w:r>
          </w:p>
        </w:tc>
      </w:tr>
      <w:tr>
        <w:trPr>
          <w:trHeight w:val="454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</w:t>
            </w: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転居費用を支払ったことを証明する書類</w:t>
            </w:r>
          </w:p>
        </w:tc>
      </w:tr>
      <w:tr>
        <w:trPr>
          <w:trHeight w:val="397" w:hRule="atLeast"/>
        </w:trPr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</w:t>
            </w: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（代理人が申請を行う場合）</w:t>
            </w:r>
          </w:p>
        </w:tc>
      </w:tr>
      <w:tr>
        <w:trPr>
          <w:trHeight w:val="737" w:hRule="atLeast"/>
        </w:trPr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代理人であることを証明する書類（法定代理人の場合は戸籍謄本等，任意代理人の場合は委任状）</w:t>
            </w:r>
          </w:p>
        </w:tc>
      </w:tr>
      <w:tr>
        <w:trPr>
          <w:trHeight w:val="454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</w:t>
            </w: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その他市長が必要と認める書類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0</Words>
  <Characters>699</Characters>
  <Application>JUST Note</Application>
  <Lines>161</Lines>
  <Paragraphs>77</Paragraphs>
  <CharactersWithSpaces>1085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1386関　一彦</cp:lastModifiedBy>
  <dcterms:modified xsi:type="dcterms:W3CDTF">2025-02-06T04:11:47Z</dcterms:modified>
  <cp:revision>0</cp:revision>
</cp:coreProperties>
</file>