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防犯カメラ設置における収支予算書</w:t>
      </w:r>
    </w:p>
    <w:p>
      <w:pPr>
        <w:pStyle w:val="0"/>
        <w:wordWrap w:val="0"/>
        <w:spacing w:line="240" w:lineRule="auto"/>
        <w:jc w:val="right"/>
        <w:rPr>
          <w:rFonts w:hint="eastAsia" w:ascii="ＭＳ 明朝" w:hAnsi="ＭＳ 明朝" w:eastAsia="ＭＳ 明朝"/>
          <w:b w:val="0"/>
          <w:i w:val="0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i w:val="0"/>
          <w:color w:val="auto"/>
          <w:sz w:val="24"/>
          <w:u w:val="none" w:color="auto"/>
        </w:rPr>
        <w:t>団体名：</w:t>
      </w:r>
      <w:r>
        <w:rPr>
          <w:rFonts w:hint="eastAsia" w:ascii="ＭＳ 明朝" w:hAnsi="ＭＳ 明朝" w:eastAsia="ＭＳ 明朝"/>
          <w:b w:val="0"/>
          <w:i w:val="0"/>
          <w:color w:val="auto"/>
          <w:sz w:val="24"/>
          <w:u w:val="single" w:color="auto"/>
        </w:rPr>
        <w:t>　　　　　　　　　　　</w:t>
      </w:r>
    </w:p>
    <w:p>
      <w:pPr>
        <w:pStyle w:val="2"/>
        <w:spacing w:before="0" w:beforeLines="0" w:beforeAutospacing="0"/>
        <w:rPr>
          <w:rFonts w:hint="eastAsia" w:ascii="ＭＳ 明朝" w:hAnsi="ＭＳ 明朝" w:eastAsia="ＭＳ 明朝"/>
          <w:b w:val="0"/>
          <w:i w:val="0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i w:val="0"/>
          <w:color w:val="auto"/>
          <w:sz w:val="24"/>
          <w:u w:val="none" w:color="auto"/>
        </w:rPr>
        <w:t>＜収入の部＞</w:t>
      </w:r>
    </w:p>
    <w:tbl>
      <w:tblPr>
        <w:tblStyle w:val="11"/>
        <w:tblW w:w="874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168"/>
        <w:gridCol w:w="2160"/>
        <w:gridCol w:w="3420"/>
      </w:tblGrid>
      <w:tr>
        <w:trPr>
          <w:trHeight w:val="397" w:hRule="atLeast"/>
        </w:trPr>
        <w:tc>
          <w:tcPr>
            <w:tcW w:w="316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  <w:t>項　　目</w:t>
            </w:r>
          </w:p>
        </w:tc>
        <w:tc>
          <w:tcPr>
            <w:tcW w:w="216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  <w:t>金　　額</w:t>
            </w:r>
          </w:p>
        </w:tc>
        <w:tc>
          <w:tcPr>
            <w:tcW w:w="342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  <w:t>内　　訳</w:t>
            </w:r>
          </w:p>
        </w:tc>
      </w:tr>
      <w:tr>
        <w:trPr>
          <w:trHeight w:val="397" w:hRule="atLeast"/>
        </w:trPr>
        <w:tc>
          <w:tcPr>
            <w:tcW w:w="316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color w:val="FF0000"/>
                <w:sz w:val="24"/>
                <w:u w:val="none" w:color="auto"/>
              </w:rPr>
            </w:pPr>
          </w:p>
        </w:tc>
        <w:tc>
          <w:tcPr>
            <w:tcW w:w="21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color w:val="FF0000"/>
                <w:sz w:val="24"/>
                <w:u w:val="none" w:color="auto"/>
              </w:rPr>
            </w:pPr>
          </w:p>
        </w:tc>
        <w:tc>
          <w:tcPr>
            <w:tcW w:w="34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color w:val="FF0000"/>
                <w:sz w:val="24"/>
                <w:u w:val="none" w:color="auto"/>
              </w:rPr>
            </w:pPr>
          </w:p>
        </w:tc>
      </w:tr>
      <w:tr>
        <w:trPr>
          <w:trHeight w:val="397" w:hRule="atLeast"/>
        </w:trPr>
        <w:tc>
          <w:tcPr>
            <w:tcW w:w="31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color w:val="FF0000"/>
                <w:sz w:val="24"/>
                <w:u w:val="none" w:color="auto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color w:val="FF0000"/>
                <w:sz w:val="24"/>
                <w:u w:val="none" w:color="auto"/>
              </w:rPr>
            </w:pP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color w:val="FF0000"/>
                <w:sz w:val="24"/>
                <w:u w:val="none" w:color="auto"/>
              </w:rPr>
            </w:pPr>
          </w:p>
        </w:tc>
      </w:tr>
      <w:tr>
        <w:trPr>
          <w:trHeight w:val="397" w:hRule="atLeast"/>
        </w:trPr>
        <w:tc>
          <w:tcPr>
            <w:tcW w:w="31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jc w:val="lef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31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31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jc w:val="both"/>
              <w:rPr>
                <w:rFonts w:hint="eastAsia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316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  <w:t>合　　計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</w:pPr>
          </w:p>
        </w:tc>
        <w:tc>
          <w:tcPr>
            <w:tcW w:w="342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jc w:val="both"/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</w:pPr>
          </w:p>
        </w:tc>
      </w:tr>
    </w:tbl>
    <w:p>
      <w:pPr>
        <w:pStyle w:val="0"/>
        <w:spacing w:after="0" w:afterLines="0" w:afterAutospacing="0"/>
        <w:rPr>
          <w:rFonts w:hint="eastAsia" w:ascii="ＭＳ 明朝" w:hAnsi="ＭＳ 明朝" w:eastAsia="ＭＳ 明朝"/>
          <w:b w:val="0"/>
          <w:i w:val="0"/>
          <w:color w:val="auto"/>
          <w:sz w:val="24"/>
          <w:u w:val="none" w:color="auto"/>
        </w:rPr>
      </w:pPr>
    </w:p>
    <w:p>
      <w:pPr>
        <w:pStyle w:val="2"/>
        <w:spacing w:before="0" w:beforeLines="0" w:beforeAutospacing="0"/>
        <w:rPr>
          <w:rFonts w:hint="eastAsia" w:ascii="ＭＳ 明朝" w:hAnsi="ＭＳ 明朝" w:eastAsia="ＭＳ 明朝"/>
          <w:b w:val="0"/>
          <w:i w:val="0"/>
          <w:color w:val="auto"/>
          <w:sz w:val="24"/>
          <w:u w:val="none" w:color="auto"/>
        </w:rPr>
      </w:pPr>
    </w:p>
    <w:p>
      <w:pPr>
        <w:pStyle w:val="2"/>
        <w:spacing w:before="0" w:beforeLines="0" w:beforeAutospacing="0"/>
        <w:rPr>
          <w:rFonts w:hint="eastAsia" w:ascii="ＭＳ 明朝" w:hAnsi="ＭＳ 明朝" w:eastAsia="ＭＳ 明朝"/>
          <w:b w:val="0"/>
          <w:i w:val="0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i w:val="0"/>
          <w:color w:val="auto"/>
          <w:sz w:val="24"/>
          <w:u w:val="none" w:color="auto"/>
        </w:rPr>
        <w:t>＜支出の部＞</w:t>
      </w:r>
    </w:p>
    <w:tbl>
      <w:tblPr>
        <w:tblStyle w:val="1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48"/>
        <w:gridCol w:w="2880"/>
        <w:gridCol w:w="1440"/>
        <w:gridCol w:w="3780"/>
      </w:tblGrid>
      <w:tr>
        <w:trPr>
          <w:trHeight w:val="454" w:hRule="atLeast"/>
        </w:trPr>
        <w:tc>
          <w:tcPr>
            <w:tcW w:w="352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  <w:t>項　　目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  <w:t>金　　額</w:t>
            </w:r>
          </w:p>
        </w:tc>
        <w:tc>
          <w:tcPr>
            <w:tcW w:w="3780" w:type="dxa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  <w:t>内　　訳</w:t>
            </w:r>
          </w:p>
        </w:tc>
      </w:tr>
      <w:tr>
        <w:trPr>
          <w:trHeight w:val="454" w:hRule="atLeast"/>
        </w:trPr>
        <w:tc>
          <w:tcPr>
            <w:tcW w:w="6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  <w:t>補</w:t>
            </w:r>
          </w:p>
          <w:p>
            <w:pPr>
              <w:pStyle w:val="0"/>
              <w:spacing w:after="0" w:afterLines="0" w:afterAutospacing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  <w:t>助</w:t>
            </w:r>
          </w:p>
          <w:p>
            <w:pPr>
              <w:pStyle w:val="0"/>
              <w:spacing w:after="0" w:afterLines="0" w:afterAutospacing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  <w:t>対</w:t>
            </w:r>
          </w:p>
          <w:p>
            <w:pPr>
              <w:pStyle w:val="0"/>
              <w:spacing w:after="0" w:afterLines="0" w:afterAutospacing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  <w:t>象</w:t>
            </w:r>
          </w:p>
          <w:p>
            <w:pPr>
              <w:pStyle w:val="0"/>
              <w:spacing w:after="0" w:afterLines="0" w:afterAutospacing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  <w:t>経</w:t>
            </w:r>
          </w:p>
          <w:p>
            <w:pPr>
              <w:pStyle w:val="0"/>
              <w:spacing w:after="0" w:afterLines="0" w:afterAutospacing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  <w:t>費</w:t>
            </w:r>
          </w:p>
        </w:tc>
        <w:tc>
          <w:tcPr>
            <w:tcW w:w="288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color w:val="FF0000"/>
                <w:sz w:val="24"/>
                <w:u w:val="none" w:color="auto"/>
              </w:rPr>
            </w:pP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color w:val="FF0000"/>
                <w:sz w:val="24"/>
                <w:u w:val="none" w:color="auto"/>
              </w:rPr>
            </w:pPr>
          </w:p>
        </w:tc>
        <w:tc>
          <w:tcPr>
            <w:tcW w:w="37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color w:val="FF0000"/>
                <w:sz w:val="24"/>
                <w:u w:val="none" w:color="auto"/>
              </w:rPr>
            </w:pPr>
          </w:p>
        </w:tc>
      </w:tr>
      <w:tr>
        <w:trPr>
          <w:trHeight w:val="454" w:hRule="atLeast"/>
        </w:trPr>
        <w:tc>
          <w:tcPr>
            <w:tcW w:w="64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b w:val="0"/>
                <w:i w:val="0"/>
                <w:color w:val="auto"/>
                <w:sz w:val="24"/>
                <w:u w:val="none" w:color="auto"/>
              </w:rPr>
            </w:pPr>
          </w:p>
        </w:tc>
        <w:tc>
          <w:tcPr>
            <w:tcW w:w="28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color w:val="FF0000"/>
                <w:sz w:val="24"/>
                <w:u w:val="none" w:color="auto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color w:val="FF0000"/>
                <w:sz w:val="24"/>
                <w:u w:val="none" w:color="auto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color w:val="FF0000"/>
                <w:sz w:val="24"/>
                <w:u w:val="none" w:color="auto"/>
              </w:rPr>
            </w:pPr>
          </w:p>
        </w:tc>
      </w:tr>
      <w:tr>
        <w:trPr>
          <w:trHeight w:val="454" w:hRule="atLeast"/>
        </w:trPr>
        <w:tc>
          <w:tcPr>
            <w:tcW w:w="64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color w:val="FF0000"/>
                <w:sz w:val="24"/>
                <w:u w:val="none" w:color="auto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color w:val="FF0000"/>
                <w:sz w:val="24"/>
                <w:u w:val="none" w:color="auto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color w:val="FF0000"/>
                <w:sz w:val="24"/>
                <w:u w:val="none" w:color="auto"/>
              </w:rPr>
            </w:pPr>
          </w:p>
        </w:tc>
      </w:tr>
      <w:tr>
        <w:trPr>
          <w:trHeight w:val="454" w:hRule="atLeast"/>
        </w:trPr>
        <w:tc>
          <w:tcPr>
            <w:tcW w:w="64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color w:val="FF0000"/>
                <w:sz w:val="24"/>
                <w:u w:val="none" w:color="auto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color w:val="FF0000"/>
                <w:sz w:val="24"/>
                <w:u w:val="none" w:color="auto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color w:val="FF0000"/>
                <w:sz w:val="24"/>
                <w:u w:val="none" w:color="auto"/>
              </w:rPr>
            </w:pPr>
          </w:p>
        </w:tc>
      </w:tr>
      <w:tr>
        <w:trPr>
          <w:trHeight w:val="454" w:hRule="atLeast"/>
        </w:trPr>
        <w:tc>
          <w:tcPr>
            <w:tcW w:w="64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color w:val="FF0000"/>
                <w:sz w:val="24"/>
                <w:u w:val="none" w:color="auto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color w:val="FF0000"/>
                <w:sz w:val="24"/>
                <w:u w:val="none" w:color="auto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color w:val="FF0000"/>
                <w:sz w:val="24"/>
                <w:u w:val="none" w:color="auto"/>
              </w:rPr>
            </w:pPr>
          </w:p>
        </w:tc>
      </w:tr>
      <w:tr>
        <w:trPr>
          <w:trHeight w:val="454" w:hRule="atLeast"/>
        </w:trPr>
        <w:tc>
          <w:tcPr>
            <w:tcW w:w="648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color w:val="FF0000"/>
                <w:sz w:val="24"/>
                <w:u w:val="none" w:color="auto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color w:val="FF0000"/>
                <w:sz w:val="24"/>
                <w:u w:val="none" w:color="auto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b w:val="0"/>
                <w:i w:val="0"/>
                <w:color w:val="FF0000"/>
                <w:sz w:val="24"/>
                <w:u w:val="none" w:color="auto"/>
              </w:rPr>
            </w:pPr>
          </w:p>
        </w:tc>
      </w:tr>
      <w:tr>
        <w:trPr>
          <w:trHeight w:val="454" w:hRule="atLeast"/>
        </w:trPr>
        <w:tc>
          <w:tcPr>
            <w:tcW w:w="648" w:type="dxa"/>
            <w:vMerge w:val="continue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  <w:t>小計（</w:t>
            </w: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  <w:t>A</w:t>
            </w: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  <w:t>）</w:t>
            </w:r>
          </w:p>
        </w:tc>
        <w:tc>
          <w:tcPr>
            <w:tcW w:w="1440" w:type="dxa"/>
            <w:tcBorders>
              <w:top w:val="single" w:color="auto" w:sz="12" w:space="0"/>
              <w:left w:val="single" w:color="auto" w:sz="6" w:space="0"/>
              <w:bottom w:val="doub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</w:pPr>
          </w:p>
        </w:tc>
        <w:tc>
          <w:tcPr>
            <w:tcW w:w="3780" w:type="dxa"/>
            <w:tcBorders>
              <w:top w:val="single" w:color="auto" w:sz="12" w:space="0"/>
              <w:left w:val="single" w:color="auto" w:sz="6" w:space="0"/>
              <w:bottom w:val="doub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648" w:type="dxa"/>
            <w:vMerge w:val="restart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  <w:t>補</w:t>
            </w:r>
          </w:p>
          <w:p>
            <w:pPr>
              <w:pStyle w:val="0"/>
              <w:spacing w:after="0" w:afterLines="0" w:afterAutospacing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  <w:t>助</w:t>
            </w:r>
          </w:p>
          <w:p>
            <w:pPr>
              <w:pStyle w:val="0"/>
              <w:spacing w:after="0" w:afterLines="0" w:afterAutospacing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  <w:t>対</w:t>
            </w:r>
          </w:p>
          <w:p>
            <w:pPr>
              <w:pStyle w:val="0"/>
              <w:spacing w:after="0" w:afterLines="0" w:afterAutospacing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  <w:t>象</w:t>
            </w:r>
          </w:p>
          <w:p>
            <w:pPr>
              <w:pStyle w:val="0"/>
              <w:spacing w:after="0" w:afterLines="0" w:afterAutospacing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  <w:t>外</w:t>
            </w:r>
          </w:p>
          <w:p>
            <w:pPr>
              <w:pStyle w:val="0"/>
              <w:spacing w:after="0" w:afterLines="0" w:afterAutospacing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  <w:t>経</w:t>
            </w:r>
          </w:p>
          <w:p>
            <w:pPr>
              <w:pStyle w:val="0"/>
              <w:spacing w:after="0" w:afterLines="0" w:afterAutospacing="0"/>
              <w:ind w:leftChars="0" w:firstLine="0" w:firstLineChars="0"/>
              <w:jc w:val="center"/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  <w:t>費</w:t>
            </w:r>
          </w:p>
        </w:tc>
        <w:tc>
          <w:tcPr>
            <w:tcW w:w="2880" w:type="dxa"/>
            <w:tcBorders>
              <w:top w:val="doub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4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78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648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648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648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</w:p>
        </w:tc>
      </w:tr>
      <w:tr>
        <w:trPr>
          <w:trHeight w:val="454" w:hRule="atLeast"/>
        </w:trPr>
        <w:tc>
          <w:tcPr>
            <w:tcW w:w="648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648" w:type="dxa"/>
            <w:vMerge w:val="continue"/>
            <w:tcBorders>
              <w:top w:val="nil"/>
              <w:left w:val="single" w:color="auto" w:sz="12" w:space="0"/>
              <w:bottom w:val="doub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tcBorders>
              <w:top w:val="single" w:color="auto" w:sz="6" w:space="0"/>
              <w:left w:val="single" w:color="auto" w:sz="12" w:space="0"/>
              <w:bottom w:val="doub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  <w:t>小計（</w:t>
            </w: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  <w:t>B</w:t>
            </w:r>
            <w:r>
              <w:rPr>
                <w:rFonts w:hint="eastAsia" w:ascii="ＭＳ 明朝" w:hAnsi="ＭＳ 明朝" w:eastAsia="ＭＳ 明朝"/>
                <w:b w:val="0"/>
                <w:i w:val="0"/>
                <w:color w:val="auto"/>
                <w:sz w:val="24"/>
                <w:u w:val="none" w:color="auto"/>
              </w:rPr>
              <w:t>）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3528" w:type="dxa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合計（</w:t>
            </w:r>
            <w:r>
              <w:rPr>
                <w:rFonts w:hint="eastAsia" w:ascii="ＭＳ 明朝" w:hAnsi="ＭＳ 明朝" w:eastAsia="ＭＳ 明朝"/>
                <w:sz w:val="24"/>
              </w:rPr>
              <w:t>A+B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1440" w:type="dxa"/>
            <w:tcBorders>
              <w:top w:val="doub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780" w:type="dxa"/>
            <w:tcBorders>
              <w:top w:val="doub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after="0" w:afterLines="0" w:afterAutospacing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000000"/>
          <w:sz w:val="23"/>
        </w:rPr>
        <w:t>※参考となる見積書等の資料を添付してください。</w:t>
      </w:r>
      <w:r>
        <w:rPr>
          <w:rFonts w:hint="eastAsia" w:ascii="ＭＳ 明朝" w:hAnsi="ＭＳ 明朝" w:eastAsia="ＭＳ 明朝"/>
          <w:color w:val="000000"/>
          <w:sz w:val="23"/>
        </w:rPr>
        <w:t xml:space="preserve"> </w:t>
      </w:r>
    </w:p>
    <w:sectPr>
      <w:type w:val="continuous"/>
      <w:pgSz w:w="11906" w:h="16838"/>
      <w:pgMar w:top="1985" w:right="1701" w:bottom="1701" w:left="1701" w:header="851" w:footer="992" w:gutter="0"/>
      <w:pgBorders w:zOrder="front" w:display="allPages" w:offsetFrom="page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efaultTableStyle w:val="26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8"/>
    <w:uiPriority w:val="0"/>
    <w:qFormat/>
    <w:pPr>
      <w:keepNext w:val="1"/>
      <w:keepLines w:val="1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20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Theme="majorHAnsi" w:hAnsiTheme="majorHAnsi" w:eastAsiaTheme="majorEastAsia"/>
      <w:b w:val="1"/>
      <w:dstrike w:val="0"/>
      <w:color w:val="5B9BD5" w:themeColor="accent1"/>
      <w:w w:val="100"/>
      <w:sz w:val="26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character" w:styleId="18" w:customStyle="1">
    <w:name w:val="Heading 2 Char"/>
    <w:basedOn w:val="10"/>
    <w:next w:val="18"/>
    <w:link w:val="2"/>
    <w:uiPriority w:val="0"/>
    <w:rPr>
      <w:rFonts w:asciiTheme="majorHAnsi" w:hAnsiTheme="majorHAnsi" w:eastAsiaTheme="majorEastAsia"/>
      <w:b w:val="1"/>
      <w:color w:val="5B9BD5" w:themeColor="accent1"/>
      <w:sz w:val="26"/>
    </w:rPr>
  </w:style>
  <w:style w:type="paragraph" w:styleId="19">
    <w:name w:val="Note Heading"/>
    <w:basedOn w:val="0"/>
    <w:next w:val="0"/>
    <w:link w:val="2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 w:customStyle="1">
    <w:name w:val="記 (文字)"/>
    <w:basedOn w:val="10"/>
    <w:next w:val="20"/>
    <w:link w:val="19"/>
    <w:uiPriority w:val="0"/>
    <w:qFormat/>
    <w:rPr>
      <w:rFonts w:ascii="ＭＳ 明朝" w:hAnsi="ＭＳ 明朝" w:eastAsia="ＭＳ 明朝"/>
      <w:sz w:val="22"/>
    </w:rPr>
  </w:style>
  <w:style w:type="paragraph" w:styleId="21">
    <w:name w:val="List Paragraph"/>
    <w:basedOn w:val="0"/>
    <w:next w:val="21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2">
    <w:name w:val="Closing"/>
    <w:basedOn w:val="0"/>
    <w:next w:val="22"/>
    <w:link w:val="23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right"/>
      <w:textAlignment w:val="auto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sz w:val="22"/>
    </w:rPr>
  </w:style>
  <w:style w:type="character" w:styleId="24" w:customStyle="1">
    <w:name w:val="見出し 1 (文字)"/>
    <w:basedOn w:val="10"/>
    <w:next w:val="24"/>
    <w:link w:val="1"/>
    <w:uiPriority w:val="0"/>
    <w:rPr>
      <w:rFonts w:asciiTheme="majorHAnsi" w:hAnsiTheme="majorHAnsi" w:eastAsiaTheme="majorEastAsia"/>
      <w:sz w:val="24"/>
    </w:rPr>
  </w:style>
  <w:style w:type="paragraph" w:styleId="25">
    <w:name w:val="Balloon Text"/>
    <w:basedOn w:val="0"/>
    <w:next w:val="25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4387</TotalTime>
  <Pages>32</Pages>
  <Words>176</Words>
  <Characters>15135</Characters>
  <Application>JUST Note</Application>
  <Lines>16509</Lines>
  <Paragraphs>689</Paragraphs>
  <CharactersWithSpaces>16093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2375岡本　純</dc:creator>
  <cp:lastModifiedBy>2041森田　大輝</cp:lastModifiedBy>
  <cp:lastPrinted>2026-01-16T08:57:54Z</cp:lastPrinted>
  <dcterms:created xsi:type="dcterms:W3CDTF">2025-08-21T02:16:00Z</dcterms:created>
  <dcterms:modified xsi:type="dcterms:W3CDTF">2026-03-13T05:28:14Z</dcterms:modified>
  <cp:revision>75</cp:revision>
</cp:coreProperties>
</file>