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531F">
      <w:pPr>
        <w:overflowPunct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41531F">
      <w:pPr>
        <w:overflowPunct/>
        <w:jc w:val="center"/>
        <w:rPr>
          <w:noProof/>
        </w:rPr>
      </w:pPr>
      <w:r>
        <w:rPr>
          <w:rFonts w:hint="eastAsia"/>
          <w:noProof/>
          <w:spacing w:val="53"/>
        </w:rPr>
        <w:t>開発行為に係る協議</w:t>
      </w:r>
      <w:r>
        <w:rPr>
          <w:rFonts w:hint="eastAsia"/>
          <w:noProof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806"/>
        <w:gridCol w:w="1666"/>
        <w:gridCol w:w="1981"/>
        <w:gridCol w:w="420"/>
        <w:gridCol w:w="2100"/>
      </w:tblGrid>
      <w:tr w:rsidR="00000000">
        <w:trPr>
          <w:cantSplit/>
          <w:trHeight w:val="2004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1531F">
            <w:pPr>
              <w:overflowPunct/>
              <w:spacing w:line="36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34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項の規定により，開発行為について協議します。</w:t>
            </w:r>
          </w:p>
          <w:p w:rsidR="00000000" w:rsidRDefault="0041531F">
            <w:pPr>
              <w:overflowPunct/>
              <w:spacing w:line="36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000000" w:rsidRDefault="0041531F">
            <w:pPr>
              <w:overflowPunct/>
              <w:spacing w:line="36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　　　　　　殿</w:t>
            </w:r>
          </w:p>
          <w:p w:rsidR="00000000" w:rsidRDefault="0041531F">
            <w:pPr>
              <w:overflowPunct/>
              <w:spacing w:line="360" w:lineRule="atLeas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協議申出者　</w:t>
            </w: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</w:t>
            </w:r>
          </w:p>
          <w:p w:rsidR="00000000" w:rsidRDefault="0041531F">
            <w:pPr>
              <w:overflowPunct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</w:t>
            </w:r>
          </w:p>
        </w:tc>
      </w:tr>
      <w:tr w:rsidR="00000000">
        <w:trPr>
          <w:trHeight w:val="660"/>
        </w:trPr>
        <w:tc>
          <w:tcPr>
            <w:tcW w:w="532" w:type="dxa"/>
            <w:vMerge w:val="restart"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00000" w:rsidRDefault="0041531F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開発行為の概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3472" w:type="dxa"/>
            <w:gridSpan w:val="2"/>
            <w:tcBorders>
              <w:right w:val="nil"/>
            </w:tcBorders>
            <w:vAlign w:val="center"/>
          </w:tcPr>
          <w:p w:rsidR="00000000" w:rsidRDefault="0041531F">
            <w:pPr>
              <w:overflowPunct/>
              <w:ind w:left="944" w:hanging="944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開発区域に含まれる地域の名称</w:t>
            </w:r>
          </w:p>
        </w:tc>
        <w:tc>
          <w:tcPr>
            <w:tcW w:w="4501" w:type="dxa"/>
            <w:gridSpan w:val="3"/>
            <w:tcBorders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59"/>
        </w:trPr>
        <w:tc>
          <w:tcPr>
            <w:tcW w:w="53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</w:p>
        </w:tc>
        <w:tc>
          <w:tcPr>
            <w:tcW w:w="3472" w:type="dxa"/>
            <w:gridSpan w:val="2"/>
            <w:tcBorders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23"/>
              </w:rPr>
              <w:t>開発</w:t>
            </w:r>
            <w:r>
              <w:rPr>
                <w:rFonts w:hint="eastAsia"/>
                <w:noProof/>
                <w:spacing w:val="123"/>
              </w:rPr>
              <w:t>区域の面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4501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41531F">
            <w:pPr>
              <w:overflowPunct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45"/>
        </w:trPr>
        <w:tc>
          <w:tcPr>
            <w:tcW w:w="53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</w:p>
        </w:tc>
        <w:tc>
          <w:tcPr>
            <w:tcW w:w="3472" w:type="dxa"/>
            <w:gridSpan w:val="2"/>
            <w:tcBorders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66"/>
              </w:rPr>
              <w:t>予定建築物等の用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4501" w:type="dxa"/>
            <w:gridSpan w:val="3"/>
            <w:tcBorders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72"/>
        </w:trPr>
        <w:tc>
          <w:tcPr>
            <w:tcW w:w="53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</w:p>
        </w:tc>
        <w:tc>
          <w:tcPr>
            <w:tcW w:w="3472" w:type="dxa"/>
            <w:gridSpan w:val="2"/>
            <w:tcBorders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66"/>
              </w:rPr>
              <w:t>工事施行者住所氏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4501" w:type="dxa"/>
            <w:gridSpan w:val="3"/>
            <w:tcBorders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57"/>
        </w:trPr>
        <w:tc>
          <w:tcPr>
            <w:tcW w:w="5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</w:p>
        </w:tc>
        <w:tc>
          <w:tcPr>
            <w:tcW w:w="3472" w:type="dxa"/>
            <w:gridSpan w:val="2"/>
            <w:tcBorders>
              <w:right w:val="nil"/>
            </w:tcBorders>
            <w:vAlign w:val="center"/>
          </w:tcPr>
          <w:p w:rsidR="00000000" w:rsidRDefault="0041531F">
            <w:pPr>
              <w:overflowPunct/>
              <w:ind w:left="944" w:hanging="944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90"/>
              </w:rPr>
              <w:t>その他必要な事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4501" w:type="dxa"/>
            <w:gridSpan w:val="3"/>
            <w:tcBorders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95"/>
        </w:trPr>
        <w:tc>
          <w:tcPr>
            <w:tcW w:w="233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40"/>
              </w:rPr>
              <w:t>受付番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167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41531F">
            <w:pPr>
              <w:overflowPunct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　　第　　　　号　　　　</w:t>
            </w:r>
          </w:p>
        </w:tc>
      </w:tr>
      <w:tr w:rsidR="00000000">
        <w:trPr>
          <w:trHeight w:val="495"/>
        </w:trPr>
        <w:tc>
          <w:tcPr>
            <w:tcW w:w="233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>※　協議に付した条件</w:t>
            </w:r>
          </w:p>
        </w:tc>
        <w:tc>
          <w:tcPr>
            <w:tcW w:w="6167" w:type="dxa"/>
            <w:gridSpan w:val="4"/>
            <w:tcBorders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990"/>
        </w:trPr>
        <w:tc>
          <w:tcPr>
            <w:tcW w:w="23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40"/>
              </w:rPr>
              <w:t>協議番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1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1531F">
            <w:pPr>
              <w:overflowPunct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　　第　　　　号　　　　</w:t>
            </w:r>
          </w:p>
        </w:tc>
      </w:tr>
      <w:tr w:rsidR="00000000">
        <w:trPr>
          <w:trHeight w:val="1673"/>
        </w:trPr>
        <w:tc>
          <w:tcPr>
            <w:tcW w:w="598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000000" w:rsidRDefault="0041531F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531F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41531F">
      <w:pPr>
        <w:overflowPunct/>
        <w:ind w:left="944" w:hanging="944"/>
        <w:rPr>
          <w:noProof/>
        </w:rPr>
      </w:pPr>
      <w:r>
        <w:rPr>
          <w:rFonts w:hint="eastAsia"/>
          <w:noProof/>
        </w:rPr>
        <w:t xml:space="preserve">備考　</w:t>
      </w:r>
      <w:r>
        <w:rPr>
          <w:noProof/>
        </w:rPr>
        <w:t>1</w:t>
      </w:r>
      <w:r>
        <w:rPr>
          <w:rFonts w:hint="eastAsia"/>
          <w:noProof/>
        </w:rPr>
        <w:t xml:space="preserve">　※印のある欄は記入しないこと。</w:t>
      </w:r>
    </w:p>
    <w:p w:rsidR="00000000" w:rsidRDefault="0041531F">
      <w:pPr>
        <w:overflowPunct/>
        <w:ind w:left="944" w:hanging="944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「その他必要な事項」の欄には，開発行為を行うことについて，農地法その他の法令による許可，認可等を要する場合には，その手続の状況を記載すること。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531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1531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531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1531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F"/>
    <w:rsid w:val="004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22E735-9C2B-49E0-B52C-9F0B3BC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2022-08-08T02:22:00Z</dcterms:created>
  <dcterms:modified xsi:type="dcterms:W3CDTF">2022-08-08T02:22:00Z</dcterms:modified>
</cp:coreProperties>
</file>