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D8" w:rsidRDefault="00B52AD8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52AD8" w:rsidRDefault="00B52AD8">
      <w:pPr>
        <w:jc w:val="center"/>
      </w:pPr>
      <w:r>
        <w:rPr>
          <w:rFonts w:hint="eastAsia"/>
          <w:spacing w:val="26"/>
        </w:rPr>
        <w:t>開発行為変更</w:t>
      </w:r>
      <w:r>
        <w:rPr>
          <w:spacing w:val="52"/>
        </w:rPr>
        <w:t>(</w:t>
      </w:r>
      <w:r>
        <w:rPr>
          <w:rFonts w:hint="eastAsia"/>
          <w:spacing w:val="26"/>
        </w:rPr>
        <w:t>同意・協議</w:t>
      </w:r>
      <w:r>
        <w:rPr>
          <w:spacing w:val="26"/>
        </w:rPr>
        <w:t>)</w:t>
      </w:r>
      <w:r>
        <w:rPr>
          <w:rFonts w:hint="eastAsia"/>
          <w:spacing w:val="26"/>
        </w:rPr>
        <w:t>申請</w:t>
      </w:r>
      <w:r>
        <w:rPr>
          <w:rFonts w:hint="eastAsia"/>
        </w:rPr>
        <w:t>書</w:t>
      </w:r>
    </w:p>
    <w:p w:rsidR="00B52AD8" w:rsidRDefault="00B52AD8">
      <w:pPr>
        <w:jc w:val="right"/>
      </w:pPr>
      <w:r>
        <w:rPr>
          <w:rFonts w:hint="eastAsia"/>
        </w:rPr>
        <w:t xml:space="preserve">年　　月　　日　</w:t>
      </w:r>
    </w:p>
    <w:p w:rsidR="00B52AD8" w:rsidRDefault="00B52AD8">
      <w:r>
        <w:rPr>
          <w:rFonts w:hint="eastAsia"/>
        </w:rPr>
        <w:t>公共・公益施設管理者</w:t>
      </w:r>
    </w:p>
    <w:p w:rsidR="00B52AD8" w:rsidRDefault="00B52AD8">
      <w:r>
        <w:rPr>
          <w:rFonts w:hint="eastAsia"/>
        </w:rPr>
        <w:t xml:space="preserve">　取手市長　　　　　　　　　　殿</w:t>
      </w:r>
    </w:p>
    <w:p w:rsidR="00B52AD8" w:rsidRDefault="00B52AD8"/>
    <w:p w:rsidR="00B52AD8" w:rsidRDefault="00B52AD8">
      <w:pPr>
        <w:jc w:val="right"/>
      </w:pPr>
      <w:r>
        <w:rPr>
          <w:rFonts w:hint="eastAsia"/>
        </w:rPr>
        <w:t>事業</w:t>
      </w:r>
      <w:r>
        <w:rPr>
          <w:rFonts w:hint="eastAsia"/>
          <w:spacing w:val="105"/>
        </w:rPr>
        <w:t>主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B52AD8" w:rsidRDefault="00B52AD8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 xml:space="preserve">　</w:t>
      </w:r>
    </w:p>
    <w:p w:rsidR="00B52AD8" w:rsidRDefault="00B52AD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FC1A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52AD8" w:rsidRDefault="00B52AD8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B52AD8" w:rsidRDefault="00B52AD8"/>
    <w:p w:rsidR="00B52AD8" w:rsidRDefault="00B52AD8">
      <w:pPr>
        <w:jc w:val="right"/>
      </w:pPr>
      <w:r>
        <w:rPr>
          <w:rFonts w:hint="eastAsia"/>
        </w:rPr>
        <w:t>設計</w:t>
      </w:r>
      <w:r>
        <w:rPr>
          <w:rFonts w:hint="eastAsia"/>
          <w:spacing w:val="105"/>
        </w:rPr>
        <w:t>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B52AD8" w:rsidRDefault="00B52AD8">
      <w:pPr>
        <w:jc w:val="right"/>
      </w:pPr>
      <w:r>
        <w:t>(</w:t>
      </w:r>
      <w:r>
        <w:rPr>
          <w:rFonts w:hint="eastAsia"/>
        </w:rPr>
        <w:t>代理者</w:t>
      </w:r>
      <w: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 xml:space="preserve">　</w:t>
      </w:r>
    </w:p>
    <w:p w:rsidR="00B52AD8" w:rsidRDefault="00B52AD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FC1A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52AD8" w:rsidRDefault="00B52AD8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B52AD8" w:rsidRDefault="00B52AD8"/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945"/>
      </w:tblGrid>
      <w:tr w:rsidR="00B52AD8">
        <w:tblPrEx>
          <w:tblCellMar>
            <w:top w:w="0" w:type="dxa"/>
            <w:bottom w:w="0" w:type="dxa"/>
          </w:tblCellMar>
        </w:tblPrEx>
        <w:tc>
          <w:tcPr>
            <w:tcW w:w="7560" w:type="dxa"/>
            <w:vAlign w:val="center"/>
          </w:tcPr>
          <w:p w:rsidR="00B52AD8" w:rsidRDefault="00821D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73025</wp:posOffset>
                      </wp:positionV>
                      <wp:extent cx="4733925" cy="2127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F95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4pt;margin-top:5.75pt;width:372.7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B52AD8">
              <w:rPr>
                <w:rFonts w:hint="eastAsia"/>
              </w:rPr>
              <w:t xml:space="preserve">　　　年　　月　　日　　発第　　　　号にて公共施設管理者の同意書が交付</w:t>
            </w:r>
          </w:p>
          <w:p w:rsidR="00B52AD8" w:rsidRDefault="00B52AD8">
            <w:r>
              <w:rPr>
                <w:rFonts w:hint="eastAsia"/>
              </w:rPr>
              <w:t xml:space="preserve">　　　年　　月　　日　</w:t>
            </w:r>
            <w:r>
              <w:rPr>
                <w:rFonts w:hint="eastAsia"/>
                <w:spacing w:val="35"/>
              </w:rPr>
              <w:t>都市計画法第</w:t>
            </w:r>
            <w:r>
              <w:rPr>
                <w:spacing w:val="70"/>
              </w:rPr>
              <w:t>32</w:t>
            </w:r>
            <w:r>
              <w:rPr>
                <w:rFonts w:hint="eastAsia"/>
                <w:spacing w:val="35"/>
              </w:rPr>
              <w:t>条に基づき協議書が締</w:t>
            </w:r>
            <w:r>
              <w:rPr>
                <w:rFonts w:hint="eastAsia"/>
              </w:rPr>
              <w:t>結</w:t>
            </w:r>
          </w:p>
        </w:tc>
        <w:tc>
          <w:tcPr>
            <w:tcW w:w="945" w:type="dxa"/>
            <w:vAlign w:val="center"/>
          </w:tcPr>
          <w:p w:rsidR="00B52AD8" w:rsidRDefault="00B52AD8">
            <w:r>
              <w:rPr>
                <w:rFonts w:hint="eastAsia"/>
              </w:rPr>
              <w:t>された</w:t>
            </w:r>
          </w:p>
        </w:tc>
      </w:tr>
    </w:tbl>
    <w:p w:rsidR="00B52AD8" w:rsidRDefault="00B52AD8">
      <w:r>
        <w:rPr>
          <w:rFonts w:hint="eastAsia"/>
        </w:rPr>
        <w:t>開発行為の変更について，取手市開発行為に関する公共・公益施設整備指導要綱第</w:t>
      </w:r>
      <w:r>
        <w:t>14</w:t>
      </w:r>
      <w:r>
        <w:rPr>
          <w:rFonts w:hint="eastAsia"/>
        </w:rPr>
        <w:t>条の規定により申請いたします。</w:t>
      </w:r>
    </w:p>
    <w:p w:rsidR="00B52AD8" w:rsidRDefault="00B52A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B52A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B52AD8" w:rsidRDefault="00B52AD8">
            <w:pPr>
              <w:jc w:val="center"/>
            </w:pPr>
            <w:r>
              <w:rPr>
                <w:rFonts w:hint="eastAsia"/>
                <w:spacing w:val="18"/>
              </w:rPr>
              <w:t>開発区域の位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6405" w:type="dxa"/>
            <w:vAlign w:val="center"/>
          </w:tcPr>
          <w:p w:rsidR="00B52AD8" w:rsidRDefault="00B52AD8">
            <w:r>
              <w:rPr>
                <w:rFonts w:hint="eastAsia"/>
              </w:rPr>
              <w:t>旧　取手市</w:t>
            </w:r>
          </w:p>
          <w:p w:rsidR="00B52AD8" w:rsidRDefault="00B52AD8">
            <w:r>
              <w:rPr>
                <w:rFonts w:hint="eastAsia"/>
              </w:rPr>
              <w:t>新　取手市</w:t>
            </w:r>
          </w:p>
        </w:tc>
      </w:tr>
      <w:tr w:rsidR="00B52A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B52AD8" w:rsidRDefault="00B52AD8">
            <w:pPr>
              <w:jc w:val="center"/>
            </w:pPr>
            <w:r>
              <w:rPr>
                <w:rFonts w:hint="eastAsia"/>
                <w:spacing w:val="18"/>
              </w:rPr>
              <w:t>開発区域の面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405" w:type="dxa"/>
            <w:vAlign w:val="center"/>
          </w:tcPr>
          <w:p w:rsidR="00B52AD8" w:rsidRDefault="00B52AD8">
            <w:r>
              <w:rPr>
                <w:rFonts w:hint="eastAsia"/>
              </w:rPr>
              <w:t xml:space="preserve">旧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B52AD8" w:rsidRDefault="00B52AD8">
            <w:r>
              <w:rPr>
                <w:rFonts w:hint="eastAsia"/>
              </w:rPr>
              <w:t xml:space="preserve">新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52A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B52AD8" w:rsidRDefault="00B52AD8">
            <w:pPr>
              <w:jc w:val="center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405" w:type="dxa"/>
            <w:vAlign w:val="center"/>
          </w:tcPr>
          <w:p w:rsidR="00B52AD8" w:rsidRDefault="00B52AD8">
            <w:r>
              <w:rPr>
                <w:rFonts w:hint="eastAsia"/>
              </w:rPr>
              <w:t>旧</w:t>
            </w:r>
          </w:p>
          <w:p w:rsidR="00B52AD8" w:rsidRDefault="00B52AD8">
            <w:r>
              <w:rPr>
                <w:rFonts w:hint="eastAsia"/>
              </w:rPr>
              <w:t>新</w:t>
            </w:r>
          </w:p>
        </w:tc>
      </w:tr>
      <w:tr w:rsidR="00B52AD8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2100" w:type="dxa"/>
            <w:vAlign w:val="center"/>
          </w:tcPr>
          <w:p w:rsidR="00B52AD8" w:rsidRDefault="00B52AD8">
            <w:pPr>
              <w:jc w:val="center"/>
            </w:pPr>
            <w:r>
              <w:rPr>
                <w:rFonts w:hint="eastAsia"/>
                <w:spacing w:val="14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6405" w:type="dxa"/>
            <w:vAlign w:val="center"/>
          </w:tcPr>
          <w:p w:rsidR="00B52AD8" w:rsidRDefault="00B52AD8">
            <w:r>
              <w:rPr>
                <w:rFonts w:hint="eastAsia"/>
              </w:rPr>
              <w:t xml:space="preserve">　</w:t>
            </w:r>
          </w:p>
        </w:tc>
      </w:tr>
      <w:tr w:rsidR="00B52AD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B52AD8" w:rsidRDefault="00B52AD8">
            <w:pPr>
              <w:jc w:val="center"/>
            </w:pPr>
            <w:r>
              <w:rPr>
                <w:rFonts w:hint="eastAsia"/>
                <w:spacing w:val="1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5" w:type="dxa"/>
            <w:vAlign w:val="center"/>
          </w:tcPr>
          <w:p w:rsidR="00B52AD8" w:rsidRDefault="00B52AD8">
            <w:r>
              <w:rPr>
                <w:rFonts w:hint="eastAsia"/>
              </w:rPr>
              <w:t xml:space="preserve">　</w:t>
            </w:r>
          </w:p>
        </w:tc>
      </w:tr>
    </w:tbl>
    <w:p w:rsidR="00B52AD8" w:rsidRDefault="00B52AD8"/>
    <w:sectPr w:rsidR="00B52A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EC" w:rsidRDefault="00596FEC" w:rsidP="00B52AD8">
      <w:r>
        <w:separator/>
      </w:r>
    </w:p>
  </w:endnote>
  <w:endnote w:type="continuationSeparator" w:id="0">
    <w:p w:rsidR="00596FEC" w:rsidRDefault="00596FEC" w:rsidP="00B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EC" w:rsidRDefault="00596FEC" w:rsidP="00B52AD8">
      <w:r>
        <w:separator/>
      </w:r>
    </w:p>
  </w:footnote>
  <w:footnote w:type="continuationSeparator" w:id="0">
    <w:p w:rsidR="00596FEC" w:rsidRDefault="00596FEC" w:rsidP="00B5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D8"/>
    <w:rsid w:val="00113B76"/>
    <w:rsid w:val="00574816"/>
    <w:rsid w:val="00596FEC"/>
    <w:rsid w:val="005F3435"/>
    <w:rsid w:val="006F14FE"/>
    <w:rsid w:val="00821DF2"/>
    <w:rsid w:val="00AB4286"/>
    <w:rsid w:val="00B52AD8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445EC-D9EF-4E2B-A8FC-72944BA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2AD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5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2AD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2022-08-05T07:58:00Z</dcterms:created>
  <dcterms:modified xsi:type="dcterms:W3CDTF">2022-08-05T07:58:00Z</dcterms:modified>
</cp:coreProperties>
</file>