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様式第１号（第６条関係）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令和　　年　　月　　日　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取手市長　　　　　　　　殿</w:t>
      </w:r>
    </w:p>
    <w:p>
      <w:pPr>
        <w:pStyle w:val="0"/>
        <w:spacing w:line="360" w:lineRule="auto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kern w:val="0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kern w:val="0"/>
          <w:sz w:val="24"/>
          <w:highlight w:val="none"/>
        </w:rPr>
        <w:t>取手市運送事業者等事業継続支援金（第２期）交付申請書兼請求書</w:t>
      </w:r>
    </w:p>
    <w:p>
      <w:pPr>
        <w:pStyle w:val="0"/>
        <w:spacing w:line="360" w:lineRule="auto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spacing w:line="300" w:lineRule="auto"/>
        <w:ind w:firstLine="210" w:firstLineChars="100"/>
        <w:jc w:val="both"/>
        <w:rPr>
          <w:rFonts w:hint="eastAsia" w:ascii="ＭＳ 明朝" w:hAnsi="ＭＳ 明朝" w:eastAsia="ＭＳ 明朝"/>
          <w:color w:val="auto"/>
          <w:kern w:val="0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kern w:val="0"/>
          <w:sz w:val="24"/>
          <w:highlight w:val="none"/>
        </w:rPr>
        <w:t>取手市運送事業者等事業継続支援金（第２期）交付事業実施要綱第６条の規定により，関係書類を添えて，以下のとおり申請します。</w:t>
      </w:r>
      <w:r>
        <w:rPr>
          <w:rFonts w:hint="eastAsia" w:ascii="ＭＳ 明朝" w:hAnsi="ＭＳ 明朝" w:eastAsia="ＭＳ 明朝"/>
          <w:color w:val="auto"/>
          <w:sz w:val="24"/>
          <w:highlight w:val="none"/>
        </w:rPr>
        <w:t>また，支援金の交付が決定され，その額が確定したときは，支援金を下記の口座に振り込まれるよう請求します。</w:t>
      </w:r>
    </w:p>
    <w:p>
      <w:pPr>
        <w:pStyle w:val="0"/>
        <w:rPr>
          <w:rFonts w:hint="eastAsia" w:ascii="ＭＳ 明朝" w:hAnsi="ＭＳ 明朝" w:eastAsia="ＭＳ 明朝"/>
          <w:color w:val="auto"/>
          <w:kern w:val="0"/>
          <w:sz w:val="24"/>
          <w:highlight w:val="none"/>
        </w:rPr>
      </w:pPr>
    </w:p>
    <w:p>
      <w:pPr>
        <w:pStyle w:val="19"/>
        <w:jc w:val="both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１　申請者情報</w:t>
      </w:r>
    </w:p>
    <w:tbl>
      <w:tblPr>
        <w:tblStyle w:val="1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880"/>
        <w:gridCol w:w="1080"/>
        <w:gridCol w:w="5040"/>
      </w:tblGrid>
      <w:tr>
        <w:trPr>
          <w:trHeight w:val="454" w:hRule="atLeast"/>
        </w:trPr>
        <w:tc>
          <w:tcPr>
            <w:tcW w:w="2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事業者名称（屋号）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  <w:highlight w:val="none"/>
              </w:rPr>
              <w:t>フリガナ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  <w:tr>
        <w:trPr>
          <w:trHeight w:val="530" w:hRule="atLeast"/>
        </w:trPr>
        <w:tc>
          <w:tcPr>
            <w:tcW w:w="2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  <w:tr>
        <w:trPr>
          <w:trHeight w:val="454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代表者職・氏名</w:t>
            </w:r>
          </w:p>
        </w:tc>
        <w:tc>
          <w:tcPr>
            <w:tcW w:w="6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  <w:tr>
        <w:trPr>
          <w:trHeight w:val="786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本社所在地</w:t>
            </w:r>
          </w:p>
        </w:tc>
        <w:tc>
          <w:tcPr>
            <w:tcW w:w="6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〒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  <w:tr>
        <w:trPr>
          <w:trHeight w:val="710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営業所所在地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（本社と異なる場合のみ）</w:t>
            </w:r>
          </w:p>
        </w:tc>
        <w:tc>
          <w:tcPr>
            <w:tcW w:w="6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〒</w:t>
            </w:r>
          </w:p>
        </w:tc>
      </w:tr>
      <w:tr>
        <w:trPr>
          <w:trHeight w:val="454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電話番号</w:t>
            </w:r>
          </w:p>
        </w:tc>
        <w:tc>
          <w:tcPr>
            <w:tcW w:w="6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  <w:tr>
        <w:trPr>
          <w:trHeight w:val="454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担当者氏名</w:t>
            </w:r>
          </w:p>
        </w:tc>
        <w:tc>
          <w:tcPr>
            <w:tcW w:w="6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</w:tbl>
    <w:p>
      <w:pPr>
        <w:pStyle w:val="0"/>
        <w:jc w:val="both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２　対象情報</w:t>
      </w:r>
    </w:p>
    <w:tbl>
      <w:tblPr>
        <w:tblStyle w:val="11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3667"/>
        <w:gridCol w:w="1980"/>
        <w:gridCol w:w="3353"/>
      </w:tblGrid>
      <w:tr>
        <w:trPr>
          <w:trHeight w:val="397" w:hRule="atLeast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区分</w:t>
            </w:r>
          </w:p>
        </w:tc>
        <w:tc>
          <w:tcPr>
            <w:tcW w:w="5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事業に使用する車両の数</w:t>
            </w:r>
          </w:p>
        </w:tc>
      </w:tr>
      <w:tr>
        <w:trPr>
          <w:trHeight w:val="624" w:hRule="atLeast"/>
        </w:trPr>
        <w:tc>
          <w:tcPr>
            <w:tcW w:w="3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貨物自動車運送事業者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（一般・特定）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緑（黒）ナンバー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8"/>
              <w:ind w:left="-80" w:leftChars="0" w:right="-173" w:rightChars="-72" w:firstLine="0" w:firstLineChars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（Ａ）　　　　　　　　　台</w:t>
            </w:r>
          </w:p>
        </w:tc>
      </w:tr>
      <w:tr>
        <w:trPr>
          <w:trHeight w:val="624" w:hRule="atLeast"/>
        </w:trPr>
        <w:tc>
          <w:tcPr>
            <w:tcW w:w="3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8"/>
              <w:ind w:left="-80" w:leftChars="0" w:rightChars="0" w:firstLine="0" w:firstLineChars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（Ｂ）　　　　　　　　　台</w:t>
            </w:r>
          </w:p>
        </w:tc>
      </w:tr>
      <w:tr>
        <w:trPr>
          <w:trHeight w:val="680" w:hRule="atLeast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貨物自動車運送事業者（軽）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8"/>
              <w:ind w:left="-80" w:leftChars="0" w:rightChars="0" w:firstLine="0" w:firstLineChars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（Ｂ）　　　　　　　　　台</w:t>
            </w:r>
          </w:p>
        </w:tc>
      </w:tr>
      <w:tr>
        <w:trPr>
          <w:trHeight w:val="680" w:hRule="atLeast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貸切バス事業者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8"/>
              <w:ind w:left="-80" w:leftChars="0" w:rightChars="0" w:firstLine="0" w:firstLineChars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（Ａ）　　　　　　　　　台</w:t>
            </w:r>
          </w:p>
        </w:tc>
      </w:tr>
      <w:tr>
        <w:trPr>
          <w:trHeight w:val="680" w:hRule="atLeast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タクシー事業者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（介護タクシー含む。）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8"/>
              <w:ind w:left="-80" w:leftChars="0" w:rightChars="0" w:firstLine="0" w:firstLineChars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（Ｂ）　　　　　　　　　台</w:t>
            </w:r>
          </w:p>
        </w:tc>
      </w:tr>
      <w:tr>
        <w:trPr>
          <w:trHeight w:val="680" w:hRule="atLeast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自動車運転代行業者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随伴用車両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8"/>
              <w:ind w:left="-80" w:leftChars="0" w:rightChars="0" w:firstLine="0" w:firstLineChars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（Ｂ）　　　　　　　　　台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tbl>
      <w:tblPr>
        <w:tblStyle w:val="1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440"/>
        <w:gridCol w:w="7560"/>
      </w:tblGrid>
      <w:tr>
        <w:trPr>
          <w:trHeight w:val="483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交付申請額</w:t>
            </w:r>
          </w:p>
        </w:tc>
        <w:tc>
          <w:tcPr>
            <w:tcW w:w="7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  <w:highlight w:val="none"/>
              </w:rPr>
              <w:t>円＜</w:t>
            </w:r>
            <w:r>
              <w:rPr>
                <w:rFonts w:hint="eastAsia" w:ascii="ＭＳ 明朝" w:hAnsi="ＭＳ 明朝" w:eastAsia="ＭＳ 明朝"/>
                <w:color w:val="auto"/>
                <w:sz w:val="21"/>
                <w:highlight w:val="none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z w:val="21"/>
                <w:highlight w:val="none"/>
              </w:rPr>
              <w:t>Ａ</w:t>
            </w:r>
            <w:r>
              <w:rPr>
                <w:rFonts w:hint="eastAsia" w:ascii="ＭＳ 明朝" w:hAnsi="ＭＳ 明朝" w:eastAsia="ＭＳ 明朝"/>
                <w:color w:val="auto"/>
                <w:sz w:val="21"/>
                <w:highlight w:val="none"/>
              </w:rPr>
              <w:t>)</w:t>
            </w:r>
            <w:r>
              <w:rPr>
                <w:rFonts w:hint="eastAsia" w:ascii="ＭＳ 明朝" w:hAnsi="ＭＳ 明朝" w:eastAsia="ＭＳ 明朝"/>
                <w:color w:val="auto"/>
                <w:sz w:val="21"/>
                <w:highlight w:val="none"/>
              </w:rPr>
              <w:t>×</w:t>
            </w:r>
            <w:r>
              <w:rPr>
                <w:rFonts w:hint="eastAsia" w:ascii="ＭＳ 明朝" w:hAnsi="ＭＳ 明朝" w:eastAsia="ＭＳ 明朝"/>
                <w:color w:val="auto"/>
                <w:sz w:val="21"/>
                <w:highlight w:val="none"/>
              </w:rPr>
              <w:t>12</w:t>
            </w:r>
            <w:r>
              <w:rPr>
                <w:rFonts w:hint="eastAsia" w:ascii="ＭＳ 明朝" w:hAnsi="ＭＳ 明朝" w:eastAsia="ＭＳ 明朝"/>
                <w:color w:val="auto"/>
                <w:sz w:val="21"/>
                <w:highlight w:val="none"/>
              </w:rPr>
              <w:t>万円＋</w:t>
            </w:r>
            <w:r>
              <w:rPr>
                <w:rFonts w:hint="eastAsia" w:ascii="ＭＳ 明朝" w:hAnsi="ＭＳ 明朝" w:eastAsia="ＭＳ 明朝"/>
                <w:color w:val="auto"/>
                <w:sz w:val="21"/>
                <w:highlight w:val="none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z w:val="21"/>
                <w:highlight w:val="none"/>
              </w:rPr>
              <w:t>Ｂ</w:t>
            </w:r>
            <w:r>
              <w:rPr>
                <w:rFonts w:hint="eastAsia" w:ascii="ＭＳ 明朝" w:hAnsi="ＭＳ 明朝" w:eastAsia="ＭＳ 明朝"/>
                <w:color w:val="auto"/>
                <w:sz w:val="21"/>
                <w:highlight w:val="none"/>
              </w:rPr>
              <w:t>)</w:t>
            </w:r>
            <w:r>
              <w:rPr>
                <w:rFonts w:hint="eastAsia" w:ascii="ＭＳ 明朝" w:hAnsi="ＭＳ 明朝" w:eastAsia="ＭＳ 明朝"/>
                <w:color w:val="auto"/>
                <w:sz w:val="21"/>
                <w:highlight w:val="none"/>
              </w:rPr>
              <w:t>×</w:t>
            </w:r>
            <w:r>
              <w:rPr>
                <w:rFonts w:hint="eastAsia" w:ascii="ＭＳ 明朝" w:hAnsi="ＭＳ 明朝" w:eastAsia="ＭＳ 明朝"/>
                <w:color w:val="auto"/>
                <w:sz w:val="21"/>
                <w:highlight w:val="none"/>
              </w:rPr>
              <w:t>6</w:t>
            </w:r>
            <w:r>
              <w:rPr>
                <w:rFonts w:hint="eastAsia" w:ascii="ＭＳ 明朝" w:hAnsi="ＭＳ 明朝" w:eastAsia="ＭＳ 明朝"/>
                <w:color w:val="auto"/>
                <w:sz w:val="21"/>
                <w:highlight w:val="none"/>
              </w:rPr>
              <w:t>万円</w:t>
            </w:r>
            <w:r>
              <w:rPr>
                <w:rFonts w:hint="eastAsia" w:ascii="ＭＳ 明朝" w:hAnsi="ＭＳ 明朝" w:eastAsia="ＭＳ 明朝"/>
                <w:color w:val="auto"/>
                <w:sz w:val="21"/>
                <w:highlight w:val="none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z w:val="21"/>
                <w:highlight w:val="none"/>
              </w:rPr>
              <w:t>上限</w:t>
            </w:r>
            <w:r>
              <w:rPr>
                <w:rFonts w:hint="eastAsia" w:ascii="ＭＳ 明朝" w:hAnsi="ＭＳ 明朝" w:eastAsia="ＭＳ 明朝"/>
                <w:color w:val="auto"/>
                <w:sz w:val="21"/>
                <w:highlight w:val="none"/>
              </w:rPr>
              <w:t>100</w:t>
            </w:r>
            <w:r>
              <w:rPr>
                <w:rFonts w:hint="eastAsia" w:ascii="ＭＳ 明朝" w:hAnsi="ＭＳ 明朝" w:eastAsia="ＭＳ 明朝"/>
                <w:color w:val="auto"/>
                <w:sz w:val="21"/>
                <w:highlight w:val="none"/>
              </w:rPr>
              <w:t>万円</w:t>
            </w:r>
            <w:r>
              <w:rPr>
                <w:rFonts w:hint="eastAsia" w:ascii="ＭＳ 明朝" w:hAnsi="ＭＳ 明朝" w:eastAsia="ＭＳ 明朝"/>
                <w:color w:val="auto"/>
                <w:sz w:val="21"/>
                <w:highlight w:val="none"/>
              </w:rPr>
              <w:t>)</w:t>
            </w:r>
            <w:r>
              <w:rPr>
                <w:rFonts w:hint="eastAsia" w:ascii="ＭＳ 明朝" w:hAnsi="ＭＳ 明朝" w:eastAsia="ＭＳ 明朝"/>
                <w:color w:val="auto"/>
                <w:sz w:val="21"/>
                <w:highlight w:val="none"/>
              </w:rPr>
              <w:t>＞</w:t>
            </w:r>
          </w:p>
        </w:tc>
      </w:tr>
    </w:tbl>
    <w:p>
      <w:pPr>
        <w:pStyle w:val="0"/>
        <w:snapToGrid w:val="0"/>
        <w:jc w:val="right"/>
        <w:rPr>
          <w:rFonts w:hint="eastAsia" w:ascii="ＭＳ 明朝" w:hAnsi="ＭＳ 明朝" w:eastAsia="ＭＳ 明朝"/>
          <w:color w:val="auto"/>
          <w:sz w:val="18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３　添付書類</w:t>
      </w:r>
    </w:p>
    <w:tbl>
      <w:tblPr>
        <w:tblStyle w:val="11"/>
        <w:tblW w:w="9003" w:type="dxa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517"/>
        <w:gridCol w:w="3970"/>
        <w:gridCol w:w="903"/>
        <w:gridCol w:w="903"/>
        <w:gridCol w:w="903"/>
        <w:gridCol w:w="904"/>
        <w:gridCol w:w="903"/>
      </w:tblGrid>
      <w:tr>
        <w:trPr>
          <w:trHeight w:val="454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4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書類名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貨物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  <w:highlight w:val="none"/>
              </w:rPr>
              <w:t>軽貨物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17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17"/>
                <w:highlight w:val="none"/>
              </w:rPr>
              <w:t>貸切バス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17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17"/>
                <w:highlight w:val="none"/>
              </w:rPr>
              <w:t>タクシー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代行</w:t>
            </w:r>
          </w:p>
        </w:tc>
      </w:tr>
      <w:tr>
        <w:trPr>
          <w:trHeight w:val="496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8"/>
              <w:numPr>
                <w:ilvl w:val="1"/>
                <w:numId w:val="1"/>
              </w:numPr>
              <w:ind w:leftChars="0" w:hanging="1043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4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before="57" w:beforeLines="0" w:beforeAutospacing="0" w:after="57" w:afterLines="0" w:afterAutospacing="0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交付対象車両一覧（様式第２号）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☐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☐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☐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☐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☐</w:t>
            </w:r>
          </w:p>
        </w:tc>
      </w:tr>
      <w:tr>
        <w:trPr>
          <w:trHeight w:val="397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8"/>
              <w:numPr>
                <w:ilvl w:val="1"/>
                <w:numId w:val="1"/>
              </w:numPr>
              <w:ind w:leftChars="0" w:hanging="1043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4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before="57" w:beforeLines="0" w:beforeAutospacing="0" w:after="57" w:afterLines="0" w:afterAutospacing="0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車検証又は軽自動車届出済証の写し（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4"/>
                <w:highlight w:val="none"/>
              </w:rPr>
              <w:t>申請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車両分）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☐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☐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☐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☐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☐</w:t>
            </w:r>
          </w:p>
        </w:tc>
      </w:tr>
      <w:tr>
        <w:trPr>
          <w:trHeight w:val="397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③</w:t>
            </w:r>
          </w:p>
        </w:tc>
        <w:tc>
          <w:tcPr>
            <w:tcW w:w="4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before="57" w:beforeLines="0" w:beforeAutospacing="0" w:after="57" w:afterLines="0" w:afterAutospacing="0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市内に本社又は営業所があることが分かる書類の写し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☐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☐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☐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☐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☐</w:t>
            </w:r>
          </w:p>
        </w:tc>
      </w:tr>
      <w:tr>
        <w:trPr>
          <w:trHeight w:val="397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④</w:t>
            </w:r>
          </w:p>
        </w:tc>
        <w:tc>
          <w:tcPr>
            <w:tcW w:w="4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before="57" w:beforeLines="0" w:beforeAutospacing="0" w:after="57" w:afterLines="0" w:afterAutospacing="0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運転免許証等，本人確認書類の写し（個人の場合に限る。）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☐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☐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☐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☐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☐</w:t>
            </w:r>
          </w:p>
        </w:tc>
      </w:tr>
      <w:tr>
        <w:trPr>
          <w:trHeight w:val="397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⑤</w:t>
            </w:r>
          </w:p>
        </w:tc>
        <w:tc>
          <w:tcPr>
            <w:tcW w:w="4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before="57" w:beforeLines="0" w:beforeAutospacing="0" w:after="57" w:afterLines="0" w:afterAutospacing="0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振込先口座が確認できる通帳等の写し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☐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☐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☐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☐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☐</w:t>
            </w:r>
          </w:p>
        </w:tc>
      </w:tr>
      <w:tr>
        <w:trPr>
          <w:trHeight w:val="397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⑥</w:t>
            </w:r>
          </w:p>
        </w:tc>
        <w:tc>
          <w:tcPr>
            <w:tcW w:w="4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before="57" w:beforeLines="0" w:beforeAutospacing="0" w:after="57" w:afterLines="0" w:afterAutospacing="0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運輸局からの事業許可書の写し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☐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☐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☐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☐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  <w:tr>
        <w:trPr>
          <w:trHeight w:val="397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⑦</w:t>
            </w:r>
          </w:p>
        </w:tc>
        <w:tc>
          <w:tcPr>
            <w:tcW w:w="4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before="57" w:beforeLines="0" w:beforeAutospacing="0" w:after="57" w:afterLines="0" w:afterAutospacing="0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公安委員会からの自動車運転代行業の認定証の写し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☐</w:t>
            </w:r>
          </w:p>
        </w:tc>
      </w:tr>
      <w:tr>
        <w:trPr>
          <w:trHeight w:val="1062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⑧</w:t>
            </w:r>
          </w:p>
        </w:tc>
        <w:tc>
          <w:tcPr>
            <w:tcW w:w="4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before="0" w:beforeLines="0" w:beforeAutospacing="0" w:after="0" w:afterLines="0" w:afterAutospacing="0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4"/>
                <w:highlight w:val="none"/>
              </w:rPr>
              <w:t>申請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車両全ての写真</w:t>
            </w:r>
          </w:p>
          <w:p>
            <w:pPr>
              <w:pStyle w:val="0"/>
              <w:snapToGrid w:val="0"/>
              <w:spacing w:before="0" w:beforeLines="0" w:beforeAutospacing="0" w:after="0" w:afterLines="0" w:afterAutospacing="0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（車体の認定番号とナンバーが写っているもの）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☐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４　支援金の振込口座</w:t>
      </w: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898"/>
        <w:gridCol w:w="976"/>
        <w:gridCol w:w="2005"/>
        <w:gridCol w:w="583"/>
        <w:gridCol w:w="583"/>
        <w:gridCol w:w="583"/>
        <w:gridCol w:w="583"/>
        <w:gridCol w:w="583"/>
        <w:gridCol w:w="583"/>
        <w:gridCol w:w="584"/>
      </w:tblGrid>
      <w:tr>
        <w:trPr>
          <w:trHeight w:val="454" w:hRule="atLeast"/>
        </w:trPr>
        <w:tc>
          <w:tcPr>
            <w:tcW w:w="18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金融機関名</w:t>
            </w:r>
          </w:p>
        </w:tc>
        <w:tc>
          <w:tcPr>
            <w:tcW w:w="7063" w:type="dxa"/>
            <w:gridSpan w:val="9"/>
            <w:tcBorders>
              <w:top w:val="outset" w:color="auto" w:sz="6" w:space="0"/>
              <w:left w:val="outset" w:color="auto" w:sz="6" w:space="0"/>
              <w:bottom w:val="nil"/>
              <w:right w:val="outset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□銀　行</w:t>
            </w:r>
          </w:p>
        </w:tc>
      </w:tr>
      <w:tr>
        <w:trPr>
          <w:trHeight w:val="454" w:hRule="atLeast"/>
        </w:trPr>
        <w:tc>
          <w:tcPr>
            <w:tcW w:w="1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63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□金　庫</w:t>
            </w:r>
          </w:p>
        </w:tc>
      </w:tr>
      <w:tr>
        <w:trPr>
          <w:trHeight w:val="454" w:hRule="atLeast"/>
        </w:trPr>
        <w:tc>
          <w:tcPr>
            <w:tcW w:w="1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63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□組　合</w:t>
            </w:r>
          </w:p>
        </w:tc>
      </w:tr>
      <w:tr>
        <w:trPr>
          <w:trHeight w:val="454" w:hRule="atLeast"/>
        </w:trPr>
        <w:tc>
          <w:tcPr>
            <w:tcW w:w="1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63" w:type="dxa"/>
            <w:gridSpan w:val="9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□農　協</w:t>
            </w:r>
          </w:p>
        </w:tc>
      </w:tr>
      <w:tr>
        <w:trPr>
          <w:trHeight w:val="454" w:hRule="atLeast"/>
        </w:trPr>
        <w:tc>
          <w:tcPr>
            <w:tcW w:w="18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支店名</w:t>
            </w:r>
          </w:p>
        </w:tc>
        <w:tc>
          <w:tcPr>
            <w:tcW w:w="7063" w:type="dxa"/>
            <w:gridSpan w:val="9"/>
            <w:tcBorders>
              <w:top w:val="outset" w:color="auto" w:sz="6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□本　店</w:t>
            </w:r>
          </w:p>
        </w:tc>
      </w:tr>
      <w:tr>
        <w:trPr>
          <w:trHeight w:val="454" w:hRule="atLeast"/>
        </w:trPr>
        <w:tc>
          <w:tcPr>
            <w:tcW w:w="1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63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□支　店</w:t>
            </w:r>
          </w:p>
        </w:tc>
      </w:tr>
      <w:tr>
        <w:trPr>
          <w:trHeight w:val="454" w:hRule="atLeast"/>
        </w:trPr>
        <w:tc>
          <w:tcPr>
            <w:tcW w:w="1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63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□営業部</w:t>
            </w:r>
          </w:p>
        </w:tc>
      </w:tr>
      <w:tr>
        <w:trPr>
          <w:trHeight w:val="454" w:hRule="atLeast"/>
        </w:trPr>
        <w:tc>
          <w:tcPr>
            <w:tcW w:w="1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63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□出張所</w:t>
            </w:r>
          </w:p>
        </w:tc>
      </w:tr>
      <w:tr>
        <w:trPr>
          <w:trHeight w:val="755" w:hRule="atLeast"/>
        </w:trPr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口座種別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□普通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□当座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口座番号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※右詰めで記入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  <w:tr>
        <w:trPr>
          <w:trHeight w:val="397" w:hRule="atLeast"/>
        </w:trPr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フリガナ</w:t>
            </w:r>
          </w:p>
        </w:tc>
        <w:tc>
          <w:tcPr>
            <w:tcW w:w="6954" w:type="dxa"/>
            <w:gridSpan w:val="9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  <w:tr>
        <w:trPr>
          <w:trHeight w:val="964" w:hRule="atLeast"/>
        </w:trPr>
        <w:tc>
          <w:tcPr>
            <w:tcW w:w="1898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口座名義</w:t>
            </w:r>
          </w:p>
        </w:tc>
        <w:tc>
          <w:tcPr>
            <w:tcW w:w="6954" w:type="dxa"/>
            <w:gridSpan w:val="9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</w:tbl>
    <w:p>
      <w:pPr>
        <w:pStyle w:val="0"/>
        <w:snapToGrid w:val="0"/>
        <w:rPr>
          <w:rFonts w:hint="eastAsia" w:ascii="ＭＳ 明朝" w:hAnsi="ＭＳ 明朝" w:eastAsia="ＭＳ 明朝"/>
          <w:color w:val="auto"/>
          <w:sz w:val="16"/>
          <w:highlight w:val="none"/>
        </w:rPr>
      </w:pPr>
    </w:p>
    <w:p>
      <w:pPr>
        <w:pStyle w:val="0"/>
        <w:snapToGrid w:val="0"/>
        <w:rPr>
          <w:rFonts w:hint="eastAsia" w:ascii="ＭＳ 明朝" w:hAnsi="ＭＳ 明朝" w:eastAsia="ＭＳ 明朝"/>
          <w:color w:val="auto"/>
          <w:sz w:val="16"/>
          <w:highlight w:val="none"/>
        </w:rPr>
      </w:pPr>
    </w:p>
    <w:p>
      <w:pPr>
        <w:pStyle w:val="0"/>
        <w:snapToGrid w:val="0"/>
        <w:rPr>
          <w:rFonts w:hint="eastAsia" w:ascii="ＭＳ 明朝" w:hAnsi="ＭＳ 明朝" w:eastAsia="ＭＳ 明朝"/>
          <w:color w:val="auto"/>
          <w:sz w:val="16"/>
          <w:highlight w:val="none"/>
        </w:rPr>
      </w:pP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５　誓約・同意事項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ind w:left="0" w:leftChars="0" w:right="0" w:rightChars="0" w:firstLine="240" w:firstLineChars="100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次の項目に誓約し，及び同意します。</w:t>
      </w: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00" w:lineRule="auto"/>
        <w:ind w:left="424" w:hanging="424" w:hangingChars="202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１　申請日時点において，事業に必要な許可等を全て有した上で事業を継続しており，支援金受領後も事業を継続します。</w:t>
      </w: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00" w:lineRule="auto"/>
        <w:ind w:left="424" w:hanging="424" w:hangingChars="202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２　取手市内に本社又は営業所を有しています。</w:t>
      </w: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00" w:lineRule="auto"/>
        <w:ind w:left="424" w:hanging="424" w:hangingChars="202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３　代表者，役員，使用人その他の従業員等が，取手市暴力団排除条例第２条に規定する暴力団員等に該当しません。</w:t>
      </w: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00" w:lineRule="auto"/>
        <w:ind w:left="424" w:hanging="424" w:hangingChars="202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４　取手市から報告，調査等の求めがあった場合は，これに応じます。</w:t>
      </w: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00" w:lineRule="auto"/>
        <w:ind w:left="424" w:hanging="424" w:hangingChars="202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５　取手市が許認可等の確認のため，関係機関に照会することに同意します。</w:t>
      </w: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00" w:lineRule="auto"/>
        <w:ind w:left="424" w:hanging="424" w:hangingChars="202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６　要綱第９条の規定により，交付決定の取消しに係る部分に関し，既に交付された支援金の返還を命じられた場合は，定められた期限までに返還します。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令和　　年　　月　　日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ind w:left="0" w:leftChars="0" w:right="0" w:rightChars="0" w:firstLine="240" w:firstLineChars="100"/>
        <w:jc w:val="left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取手市長　　　　　　　殿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spacing w:line="300" w:lineRule="auto"/>
        <w:ind w:left="0" w:leftChars="0" w:right="0" w:rightChars="0" w:firstLine="240" w:firstLineChars="100"/>
        <w:jc w:val="both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取手市運送事業者等事業継続支援金</w:t>
      </w:r>
      <w:r>
        <w:rPr>
          <w:rFonts w:hint="eastAsia" w:ascii="ＭＳ 明朝" w:hAnsi="ＭＳ 明朝" w:eastAsia="ＭＳ 明朝"/>
          <w:color w:val="auto"/>
          <w:kern w:val="0"/>
          <w:sz w:val="24"/>
          <w:highlight w:val="none"/>
        </w:rPr>
        <w:t>（第２期）</w:t>
      </w:r>
      <w:r>
        <w:rPr>
          <w:rFonts w:hint="eastAsia" w:ascii="ＭＳ 明朝" w:hAnsi="ＭＳ 明朝" w:eastAsia="ＭＳ 明朝"/>
          <w:color w:val="auto"/>
          <w:sz w:val="24"/>
          <w:highlight w:val="none"/>
        </w:rPr>
        <w:t>の申請に当たり，上記の記載の事項に相違ないことを誓約・同意いたします。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wordWrap w:val="0"/>
        <w:spacing w:line="360" w:lineRule="auto"/>
        <w:ind w:left="0" w:leftChars="0" w:right="960" w:rightChars="400" w:firstLine="1920" w:firstLineChars="800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申請者　　　所在地</w:t>
      </w:r>
    </w:p>
    <w:p>
      <w:pPr>
        <w:pStyle w:val="0"/>
        <w:wordWrap w:val="0"/>
        <w:spacing w:line="360" w:lineRule="auto"/>
        <w:ind w:left="0" w:leftChars="0" w:right="960" w:rightChars="400" w:firstLine="3360" w:firstLineChars="1400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事業者名称（屋号）</w:t>
      </w:r>
    </w:p>
    <w:p>
      <w:pPr>
        <w:pStyle w:val="0"/>
        <w:spacing w:line="360" w:lineRule="auto"/>
        <w:ind w:left="0" w:leftChars="0" w:right="0" w:rightChars="0" w:firstLine="3360" w:firstLineChars="1400"/>
        <w:rPr>
          <w:rFonts w:hint="eastAsia" w:ascii="ＭＳ 明朝" w:hAnsi="ＭＳ 明朝" w:eastAsia="ＭＳ 明朝"/>
          <w:b w:val="0"/>
          <w:i w:val="0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代表者職・氏名</w:t>
      </w:r>
    </w:p>
    <w:sectPr>
      <w:pgSz w:w="11905" w:h="16837"/>
      <w:pgMar w:top="1417" w:right="1417" w:bottom="1417" w:left="1417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794A6D42"/>
    <w:lvl w:ilvl="0" w:tplc="0E58C3D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AF4A9CA">
      <w:start w:val="1"/>
      <w:numFmt w:val="decimalEnclosedCircle"/>
      <w:lvlText w:val="%2"/>
      <w:lvlJc w:val="left"/>
      <w:pPr>
        <w:ind w:left="1069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efaultTableStyle w:val="21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autoSpaceDE w:val="1"/>
      <w:autoSpaceDN w:val="1"/>
      <w:adjustRightInd w:val="1"/>
      <w:ind w:left="0" w:right="0"/>
      <w:jc w:val="left"/>
      <w:textAlignment w:val="auto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List Paragraph"/>
    <w:basedOn w:val="0"/>
    <w:next w:val="18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9">
    <w:name w:val="Note Heading"/>
    <w:basedOn w:val="0"/>
    <w:next w:val="0"/>
    <w:link w:val="2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0" w:customStyle="1">
    <w:name w:val="記 (文字)"/>
    <w:basedOn w:val="10"/>
    <w:next w:val="20"/>
    <w:link w:val="19"/>
    <w:uiPriority w:val="0"/>
    <w:rPr>
      <w:kern w:val="0"/>
    </w:rPr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1641</TotalTime>
  <Pages>3</Pages>
  <Words>3</Words>
  <Characters>1055</Characters>
  <Application>JUST Note</Application>
  <Lines>729</Lines>
  <Paragraphs>121</Paragraphs>
  <CharactersWithSpaces>1158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2160松澤  拓也</dc:creator>
  <cp:lastModifiedBy>2160松澤  拓也</cp:lastModifiedBy>
  <cp:lastPrinted>2022-09-27T00:26:20Z</cp:lastPrinted>
  <dcterms:created xsi:type="dcterms:W3CDTF">2023-07-10T23:16:00Z</dcterms:created>
  <dcterms:modified xsi:type="dcterms:W3CDTF">2023-07-12T08:08:49Z</dcterms:modified>
  <cp:revision>262</cp:revision>
</cp:coreProperties>
</file>