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64" w:lineRule="exact"/>
        <w:jc w:val="left"/>
        <w:rPr>
          <w:rFonts w:hint="default" w:ascii="ＭＳ 明朝" w:hAnsi="ＭＳ 明朝"/>
          <w:spacing w:val="16"/>
          <w:sz w:val="24"/>
        </w:rPr>
      </w:pPr>
      <w:r>
        <w:rPr>
          <w:rFonts w:hint="eastAsia"/>
          <w:spacing w:val="20"/>
          <w:sz w:val="22"/>
        </w:rPr>
        <w:t>（地方自治法施行規則第</w:t>
      </w:r>
      <w:r>
        <w:rPr>
          <w:rFonts w:hint="eastAsia"/>
          <w:spacing w:val="20"/>
          <w:sz w:val="22"/>
        </w:rPr>
        <w:t>21</w:t>
      </w:r>
      <w:bookmarkStart w:id="0" w:name="_GoBack"/>
      <w:bookmarkEnd w:id="0"/>
      <w:r>
        <w:rPr>
          <w:rFonts w:hint="eastAsia"/>
          <w:spacing w:val="20"/>
          <w:sz w:val="22"/>
        </w:rPr>
        <w:t>条関係）</w:t>
      </w:r>
    </w:p>
    <w:p>
      <w:pPr>
        <w:pStyle w:val="0"/>
        <w:adjustRightInd w:val="1"/>
        <w:spacing w:line="364" w:lineRule="exact"/>
        <w:jc w:val="right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　　年　　月　　日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取手市長　　　　　　　殿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 xml:space="preserve">                                          </w:t>
      </w:r>
      <w:r>
        <w:rPr>
          <w:rFonts w:hint="default" w:ascii="Times New Roman" w:hAnsi="Times New Roman" w:eastAsia="ＭＳ 明朝"/>
          <w:color w:val="000000"/>
          <w:sz w:val="24"/>
        </w:rPr>
        <w:t>住　所　</w:t>
      </w:r>
      <w:r>
        <w:rPr>
          <w:rFonts w:hint="default" w:ascii="Times New Roman" w:hAnsi="Times New Roman" w:eastAsia="ＭＳ 明朝"/>
          <w:color w:val="000000"/>
          <w:sz w:val="24"/>
          <w:u w:val="dotted" w:color="auto"/>
        </w:rPr>
        <w:t>　　　　　　　　　　</w:t>
      </w:r>
    </w:p>
    <w:p>
      <w:pPr>
        <w:pStyle w:val="0"/>
        <w:adjustRightInd w:val="1"/>
        <w:spacing w:line="364" w:lineRule="exact"/>
        <w:jc w:val="both"/>
        <w:rPr>
          <w:rFonts w:hint="default"/>
          <w:sz w:val="24"/>
        </w:rPr>
      </w:pPr>
    </w:p>
    <w:p>
      <w:pPr>
        <w:pStyle w:val="0"/>
        <w:adjustRightInd w:val="1"/>
        <w:spacing w:line="364" w:lineRule="exact"/>
        <w:ind w:firstLine="4410" w:firstLineChars="2100"/>
        <w:jc w:val="both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氏　名　</w:t>
      </w:r>
      <w:r>
        <w:rPr>
          <w:rFonts w:hint="default" w:ascii="Times New Roman" w:hAnsi="Times New Roman" w:eastAsia="ＭＳ 明朝"/>
          <w:color w:val="000000"/>
          <w:sz w:val="24"/>
          <w:u w:val="dotted" w:color="auto"/>
        </w:rPr>
        <w:t>　　　　　　　　　</w:t>
      </w:r>
      <w:r>
        <w:rPr>
          <w:rFonts w:hint="eastAsia" w:eastAsia="JustUnitMark"/>
          <w:color w:val="000000"/>
          <w:sz w:val="24"/>
          <w:u w:val="dotted" w:color="auto"/>
        </w:rPr>
        <w:sym w:font="JustUnitMark" w:char="329E"/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  <w:b w:val="1"/>
          <w:sz w:val="24"/>
        </w:rPr>
      </w:pPr>
    </w:p>
    <w:p>
      <w:pPr>
        <w:pStyle w:val="0"/>
        <w:adjustRightInd w:val="1"/>
        <w:spacing w:line="364" w:lineRule="exact"/>
        <w:ind w:left="0" w:leftChars="0" w:right="0" w:rightChars="0" w:firstLine="0" w:firstLineChars="0"/>
        <w:jc w:val="center"/>
        <w:rPr>
          <w:rFonts w:hint="default" w:ascii="ＭＳ 明朝" w:hAnsi="ＭＳ 明朝"/>
          <w:b w:val="1"/>
          <w:spacing w:val="16"/>
          <w:sz w:val="24"/>
        </w:rPr>
      </w:pPr>
      <w:r>
        <w:rPr>
          <w:rFonts w:hint="default" w:ascii="Times New Roman" w:hAnsi="Times New Roman" w:eastAsia="ＭＳ 明朝"/>
          <w:b w:val="1"/>
          <w:color w:val="000000"/>
          <w:sz w:val="24"/>
        </w:rPr>
        <w:t>認可地縁団体</w:t>
      </w:r>
      <w:r>
        <w:rPr>
          <w:rFonts w:hint="eastAsia" w:ascii="Times New Roman" w:hAnsi="Times New Roman" w:eastAsia="ＭＳ 明朝"/>
          <w:b w:val="1"/>
          <w:color w:val="000000"/>
          <w:sz w:val="24"/>
        </w:rPr>
        <w:t>告示事項</w:t>
      </w:r>
      <w:r>
        <w:rPr>
          <w:rFonts w:hint="default" w:ascii="Times New Roman" w:hAnsi="Times New Roman" w:eastAsia="ＭＳ 明朝"/>
          <w:b w:val="1"/>
          <w:color w:val="000000"/>
          <w:sz w:val="24"/>
        </w:rPr>
        <w:t>証明書交付</w:t>
      </w:r>
      <w:r>
        <w:rPr>
          <w:rFonts w:hint="eastAsia" w:ascii="Times New Roman" w:hAnsi="Times New Roman" w:eastAsia="ＭＳ 明朝"/>
          <w:b w:val="1"/>
          <w:color w:val="000000"/>
          <w:sz w:val="24"/>
        </w:rPr>
        <w:t>請求</w:t>
      </w:r>
      <w:r>
        <w:rPr>
          <w:rFonts w:hint="default" w:ascii="Times New Roman" w:hAnsi="Times New Roman" w:eastAsia="ＭＳ 明朝"/>
          <w:b w:val="1"/>
          <w:color w:val="000000"/>
          <w:sz w:val="24"/>
        </w:rPr>
        <w:t>書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　</w:t>
      </w:r>
    </w:p>
    <w:p>
      <w:pPr>
        <w:pStyle w:val="0"/>
        <w:adjustRightInd w:val="1"/>
        <w:spacing w:line="364" w:lineRule="exact"/>
        <w:ind w:firstLine="210" w:firstLineChars="100"/>
        <w:jc w:val="both"/>
        <w:rPr>
          <w:rFonts w:hint="default"/>
          <w:sz w:val="24"/>
        </w:rPr>
      </w:pPr>
    </w:p>
    <w:p>
      <w:pPr>
        <w:pStyle w:val="0"/>
        <w:adjustRightInd w:val="1"/>
        <w:spacing w:line="364" w:lineRule="exact"/>
        <w:ind w:firstLine="210" w:firstLineChars="100"/>
        <w:jc w:val="both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地方自治法（昭和２２年法律第６７号）第２６０条の２第１２項の規定により証明書の交付を</w:t>
      </w:r>
      <w:r>
        <w:rPr>
          <w:rFonts w:hint="eastAsia" w:ascii="Times New Roman" w:hAnsi="Times New Roman" w:eastAsia="ＭＳ 明朝"/>
          <w:color w:val="000000"/>
          <w:sz w:val="24"/>
        </w:rPr>
        <w:t>請求</w:t>
      </w:r>
      <w:r>
        <w:rPr>
          <w:rFonts w:hint="default" w:ascii="Times New Roman" w:hAnsi="Times New Roman" w:eastAsia="ＭＳ 明朝"/>
          <w:color w:val="000000"/>
          <w:sz w:val="24"/>
        </w:rPr>
        <w:t>します。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center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記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１　団体の名称　　　　　　　</w:t>
      </w:r>
      <w:r>
        <w:rPr>
          <w:rFonts w:hint="default" w:ascii="Times New Roman" w:hAnsi="Times New Roman" w:eastAsia="ＭＳ 明朝"/>
          <w:color w:val="000000"/>
          <w:sz w:val="24"/>
          <w:u w:val="dotted" w:color="auto"/>
        </w:rPr>
        <w:t>　　　　　　　　　　　　　　　　　　　</w:t>
      </w:r>
      <w:r>
        <w:rPr>
          <w:rFonts w:hint="default" w:ascii="Times New Roman" w:hAnsi="Times New Roman" w:eastAsia="ＭＳ 明朝"/>
          <w:color w:val="000000"/>
          <w:sz w:val="24"/>
        </w:rPr>
        <w:t>　　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２　団体の事務所の所在地　　</w:t>
      </w:r>
      <w:r>
        <w:rPr>
          <w:rFonts w:hint="default" w:ascii="Times New Roman" w:hAnsi="Times New Roman" w:eastAsia="ＭＳ 明朝"/>
          <w:color w:val="000000"/>
          <w:sz w:val="24"/>
          <w:u w:val="dotted" w:color="auto"/>
        </w:rPr>
        <w:t>　　　　　　　　　　　　　　　　　　　</w:t>
      </w:r>
      <w:r>
        <w:rPr>
          <w:rFonts w:hint="default" w:ascii="Times New Roman" w:hAnsi="Times New Roman" w:eastAsia="ＭＳ 明朝"/>
          <w:color w:val="000000"/>
          <w:sz w:val="24"/>
        </w:rPr>
        <w:t>　　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  <w:r>
        <w:rPr>
          <w:rFonts w:hint="default" w:ascii="Times New Roman" w:hAnsi="Times New Roman" w:eastAsia="ＭＳ 明朝"/>
          <w:color w:val="000000"/>
          <w:sz w:val="24"/>
        </w:rPr>
        <w:t>３　証明書　　　　　　　　　</w:t>
      </w:r>
      <w:r>
        <w:rPr>
          <w:rFonts w:hint="default" w:ascii="Times New Roman" w:hAnsi="Times New Roman" w:eastAsia="ＭＳ 明朝"/>
          <w:color w:val="000000"/>
          <w:sz w:val="24"/>
          <w:u w:val="dotted" w:color="auto"/>
        </w:rPr>
        <w:t>　　　　通</w:t>
      </w: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364" w:lineRule="exact"/>
        <w:jc w:val="both"/>
        <w:rPr>
          <w:rFonts w:hint="default" w:ascii="ＭＳ 明朝" w:hAnsi="ＭＳ 明朝"/>
          <w:spacing w:val="16"/>
          <w:sz w:val="24"/>
        </w:rPr>
      </w:pPr>
    </w:p>
    <w:p>
      <w:pPr>
        <w:pStyle w:val="0"/>
        <w:adjustRightInd w:val="1"/>
        <w:spacing w:line="454" w:lineRule="exact"/>
        <w:jc w:val="both"/>
        <w:rPr>
          <w:rFonts w:hint="default" w:ascii="ＭＳ 明朝" w:hAnsi="ＭＳ 明朝"/>
          <w:b w:val="1"/>
          <w:spacing w:val="16"/>
          <w:sz w:val="28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134" w:header="720" w:footer="720" w:gutter="0"/>
      <w:pgNumType w:start="1"/>
      <w:cols w:space="720"/>
      <w:textDirection w:val="lrTb"/>
      <w:docGrid w:type="linesAndChars" w:linePitch="363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HyphenateCaps/>
  <w:drawingGridHorizontalSpacing w:val="6144"/>
  <w:drawingGridVerticalSpacing w:val="36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1</Words>
  <Characters>118</Characters>
  <Application>JUST Note</Application>
  <Lines>34</Lines>
  <Paragraphs>12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dona</dc:creator>
  <cp:lastModifiedBy>1465額賀　高志</cp:lastModifiedBy>
  <cp:lastPrinted>2010-11-15T08:46:00Z</cp:lastPrinted>
  <dcterms:created xsi:type="dcterms:W3CDTF">2006-11-09T13:18:00Z</dcterms:created>
  <dcterms:modified xsi:type="dcterms:W3CDTF">2019-04-16T07:48:13Z</dcterms:modified>
  <cp:revision>27</cp:revision>
</cp:coreProperties>
</file>