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ゴシック" w:eastAsia="ＭＳ ゴシック" w:hAnsi="ＭＳ ゴシック"/>
          <w:sz w:val="21"/>
          <w:szCs w:val="21"/>
        </w:rPr>
        <w:t>その二</w:t>
      </w:r>
    </w:p>
    <w:p w:rsidR="001016E0" w:rsidRPr="0000787C" w:rsidRDefault="001016E0" w:rsidP="00D37E90">
      <w:pPr>
        <w:suppressAutoHyphens w:val="0"/>
        <w:kinsoku/>
        <w:wordWrap/>
        <w:spacing w:line="260" w:lineRule="exact"/>
        <w:jc w:val="center"/>
        <w:rPr>
          <w:rFonts w:ascii="ＭＳ Ｐ明朝" w:eastAsia="ＭＳ Ｐ明朝" w:hAnsi="ＭＳ Ｐ明朝"/>
          <w:sz w:val="24"/>
          <w:szCs w:val="21"/>
        </w:rPr>
      </w:pPr>
      <w:r w:rsidRPr="0000787C">
        <w:rPr>
          <w:rFonts w:ascii="ＭＳ Ｐ明朝" w:eastAsia="ＭＳ Ｐ明朝" w:hAnsi="ＭＳ Ｐ明朝"/>
          <w:sz w:val="24"/>
          <w:szCs w:val="21"/>
        </w:rPr>
        <w:t>選挙人名簿抄本閲覧申出書（政治活動）</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D82496"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rsidR="001016E0" w:rsidRPr="00D82496"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000429C4">
        <w:rPr>
          <w:rFonts w:ascii="ＭＳ Ｐ明朝" w:eastAsia="ＭＳ Ｐ明朝" w:hAnsi="ＭＳ Ｐ明朝"/>
          <w:sz w:val="21"/>
          <w:szCs w:val="21"/>
        </w:rPr>
        <w:t>取手市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Default="001016E0" w:rsidP="000429C4">
      <w:pPr>
        <w:suppressAutoHyphens w:val="0"/>
        <w:kinsoku/>
        <w:wordWrap/>
        <w:spacing w:line="220" w:lineRule="exact"/>
        <w:ind w:firstLineChars="2200" w:firstLine="4649"/>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申出者</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氏名</w:t>
      </w:r>
      <w:r w:rsidRPr="0000787C">
        <w:rPr>
          <w:rFonts w:ascii="ＭＳ Ｐ明朝" w:eastAsia="ＭＳ Ｐ明朝" w:hAnsi="ＭＳ Ｐ明朝"/>
          <w:w w:val="151"/>
          <w:sz w:val="21"/>
          <w:szCs w:val="21"/>
        </w:rPr>
        <w:t xml:space="preserve">　　　　　　　　　　　</w:t>
      </w:r>
    </w:p>
    <w:p w:rsidR="005155D2" w:rsidRPr="0000787C" w:rsidRDefault="005155D2" w:rsidP="005155D2">
      <w:pPr>
        <w:suppressAutoHyphens w:val="0"/>
        <w:kinsoku/>
        <w:wordWrap/>
        <w:spacing w:line="220" w:lineRule="exact"/>
        <w:ind w:left="5220"/>
        <w:jc w:val="both"/>
        <w:rPr>
          <w:rFonts w:ascii="ＭＳ Ｐ明朝" w:eastAsia="ＭＳ Ｐ明朝" w:hAnsi="ＭＳ Ｐ明朝"/>
          <w:sz w:val="21"/>
          <w:szCs w:val="21"/>
        </w:rPr>
      </w:pP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w:t>
      </w:r>
      <w:r w:rsidR="003C62E7">
        <w:rPr>
          <w:rFonts w:ascii="ＭＳ Ｐ明朝" w:eastAsia="ＭＳ Ｐ明朝" w:hAnsi="ＭＳ Ｐ明朝"/>
          <w:sz w:val="21"/>
          <w:szCs w:val="21"/>
        </w:rPr>
        <w:t xml:space="preserve">  </w:t>
      </w:r>
      <w:r w:rsidRPr="0000787C">
        <w:rPr>
          <w:rFonts w:ascii="ＭＳ Ｐ明朝" w:eastAsia="ＭＳ Ｐ明朝" w:hAnsi="ＭＳ Ｐ明朝"/>
          <w:sz w:val="21"/>
          <w:szCs w:val="21"/>
        </w:rPr>
        <w:t>住所</w:t>
      </w:r>
    </w:p>
    <w:p w:rsidR="001016E0"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rsidR="005155D2" w:rsidRPr="0000787C" w:rsidRDefault="005155D2"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FB08A8"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noProof/>
          <w:sz w:val="21"/>
          <w:szCs w:val="21"/>
        </w:rPr>
        <mc:AlternateContent>
          <mc:Choice Requires="wps">
            <w:drawing>
              <wp:anchor distT="0" distB="0" distL="114300" distR="114300" simplePos="0" relativeHeight="251657728" behindDoc="0" locked="0" layoutInCell="1" allowOverlap="1">
                <wp:simplePos x="0" y="0"/>
                <wp:positionH relativeFrom="column">
                  <wp:posOffset>3479800</wp:posOffset>
                </wp:positionH>
                <wp:positionV relativeFrom="paragraph">
                  <wp:posOffset>66675</wp:posOffset>
                </wp:positionV>
                <wp:extent cx="2807970" cy="3238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C5D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4pt;margin-top:5.25pt;width:221.1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">
                <v:textbox inset="5.85pt,.7pt,5.85pt,.7pt"/>
              </v:shape>
            </w:pict>
          </mc:Fallback>
        </mc:AlternateContent>
      </w:r>
      <w:r w:rsidR="001016E0" w:rsidRPr="0000787C">
        <w:rPr>
          <w:rFonts w:ascii="ＭＳ Ｐ明朝" w:eastAsia="ＭＳ Ｐ明朝" w:hAnsi="ＭＳ Ｐ明朝"/>
          <w:sz w:val="21"/>
          <w:szCs w:val="21"/>
        </w:rPr>
        <w:t xml:space="preserve">                        </w:t>
      </w:r>
      <w:r w:rsidR="00D82496">
        <w:rPr>
          <w:rFonts w:ascii="ＭＳ Ｐ明朝" w:eastAsia="ＭＳ Ｐ明朝" w:hAnsi="ＭＳ Ｐ明朝"/>
          <w:sz w:val="21"/>
          <w:szCs w:val="21"/>
        </w:rPr>
        <w:t xml:space="preserve">                              </w:t>
      </w:r>
      <w:r w:rsidR="001016E0" w:rsidRPr="0000787C">
        <w:rPr>
          <w:rFonts w:ascii="ＭＳ Ｐ明朝" w:eastAsia="ＭＳ Ｐ明朝" w:hAnsi="ＭＳ Ｐ明朝"/>
          <w:sz w:val="21"/>
          <w:szCs w:val="21"/>
        </w:rPr>
        <w:t>申出者が政党その他の政治団体である場合に</w:t>
      </w:r>
    </w:p>
    <w:p w:rsidR="001016E0" w:rsidRPr="0000787C" w:rsidRDefault="00D82496"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あっては、その名称、代表者の氏名及び主たる</w:t>
      </w:r>
    </w:p>
    <w:p w:rsidR="001016E0" w:rsidRPr="0000787C" w:rsidRDefault="00D82496"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事務所の所在地を記載してください。</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下記のとおり、政治活動（選挙運動を含む。）をするため、選挙人名簿抄本を閲覧する必要がありますので、閲覧の申出をします。</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200"/>
        <w:gridCol w:w="1600"/>
        <w:gridCol w:w="7800"/>
      </w:tblGrid>
      <w:tr w:rsidR="001016E0" w:rsidRPr="0000787C" w:rsidTr="00FB08A8">
        <w:tblPrEx>
          <w:tblCellMar>
            <w:top w:w="0" w:type="dxa"/>
            <w:left w:w="0" w:type="dxa"/>
            <w:bottom w:w="0" w:type="dxa"/>
            <w:right w:w="0" w:type="dxa"/>
          </w:tblCellMar>
        </w:tblPrEx>
        <w:trPr>
          <w:trHeight w:val="354"/>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016E0" w:rsidRPr="0000787C" w:rsidRDefault="001016E0" w:rsidP="00FB08A8">
            <w:pPr>
              <w:suppressAutoHyphens w:val="0"/>
              <w:kinsoku/>
              <w:wordWrap/>
              <w:spacing w:line="220" w:lineRule="exact"/>
              <w:jc w:val="both"/>
              <w:rPr>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活動の内容</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016E0" w:rsidRPr="0000787C" w:rsidRDefault="001016E0" w:rsidP="000429C4">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政治活動（選挙運動を含む。）</w:t>
            </w:r>
          </w:p>
        </w:tc>
      </w:tr>
      <w:tr w:rsidR="001016E0" w:rsidRPr="0000787C" w:rsidTr="000429C4">
        <w:tblPrEx>
          <w:tblCellMar>
            <w:top w:w="0" w:type="dxa"/>
            <w:left w:w="0" w:type="dxa"/>
            <w:bottom w:w="0" w:type="dxa"/>
            <w:right w:w="0" w:type="dxa"/>
          </w:tblCellMar>
        </w:tblPrEx>
        <w:trPr>
          <w:trHeight w:val="805"/>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閲覧事項の利用の目的</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jc w:val="both"/>
              <w:rPr>
                <w:sz w:val="21"/>
                <w:szCs w:val="21"/>
              </w:rPr>
            </w:pPr>
            <w:r w:rsidRPr="005155D2">
              <w:rPr>
                <w:rFonts w:ascii="ＭＳ Ｐ明朝" w:eastAsia="ＭＳ Ｐ明朝" w:hAnsi="ＭＳ Ｐ明朝"/>
                <w:sz w:val="20"/>
                <w:szCs w:val="21"/>
              </w:rPr>
              <w:t>（できる限り具体的に記載すること。）</w:t>
            </w:r>
            <w:bookmarkStart w:id="0" w:name="_GoBack"/>
            <w:bookmarkEnd w:id="0"/>
          </w:p>
        </w:tc>
      </w:tr>
      <w:tr w:rsidR="001016E0" w:rsidRPr="0000787C" w:rsidTr="005155D2">
        <w:tblPrEx>
          <w:tblCellMar>
            <w:top w:w="0" w:type="dxa"/>
            <w:left w:w="0" w:type="dxa"/>
            <w:bottom w:w="0" w:type="dxa"/>
            <w:right w:w="0" w:type="dxa"/>
          </w:tblCellMar>
        </w:tblPrEx>
        <w:trPr>
          <w:trHeight w:val="689"/>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閲覧者の氏名及び住所</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r>
      <w:tr w:rsidR="001016E0" w:rsidRPr="0000787C" w:rsidTr="000429C4">
        <w:tblPrEx>
          <w:tblCellMar>
            <w:top w:w="0" w:type="dxa"/>
            <w:left w:w="0" w:type="dxa"/>
            <w:bottom w:w="0" w:type="dxa"/>
            <w:right w:w="0" w:type="dxa"/>
          </w:tblCellMar>
        </w:tblPrEx>
        <w:trPr>
          <w:trHeight w:val="840"/>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閲覧事項の管</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の方法</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jc w:val="both"/>
              <w:rPr>
                <w:sz w:val="21"/>
                <w:szCs w:val="21"/>
              </w:rPr>
            </w:pPr>
            <w:r w:rsidRPr="005155D2">
              <w:rPr>
                <w:rFonts w:ascii="ＭＳ Ｐ明朝" w:eastAsia="ＭＳ Ｐ明朝" w:hAnsi="ＭＳ Ｐ明朝"/>
                <w:sz w:val="20"/>
                <w:szCs w:val="21"/>
              </w:rPr>
              <w:t>（管理体制や廃棄の時期、方法等について具体的に記載すること。）</w:t>
            </w:r>
          </w:p>
        </w:tc>
      </w:tr>
      <w:tr w:rsidR="001016E0" w:rsidRPr="0000787C" w:rsidTr="005155D2">
        <w:tblPrEx>
          <w:tblCellMar>
            <w:top w:w="0" w:type="dxa"/>
            <w:left w:w="0" w:type="dxa"/>
            <w:bottom w:w="0" w:type="dxa"/>
            <w:right w:w="0" w:type="dxa"/>
          </w:tblCellMar>
        </w:tblPrEx>
        <w:trPr>
          <w:trHeight w:val="68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閲覧対象者の範囲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r>
      <w:tr w:rsidR="001016E0" w:rsidRPr="0000787C" w:rsidTr="005155D2">
        <w:tblPrEx>
          <w:tblCellMar>
            <w:top w:w="0" w:type="dxa"/>
            <w:left w:w="0" w:type="dxa"/>
            <w:bottom w:w="0" w:type="dxa"/>
            <w:right w:w="0" w:type="dxa"/>
          </w:tblCellMar>
        </w:tblPrEx>
        <w:trPr>
          <w:trHeight w:val="89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ascii="ＭＳ Ｐ明朝" w:eastAsia="ＭＳ Ｐ明朝" w:hAnsi="ＭＳ Ｐ明朝"/>
                <w:sz w:val="21"/>
                <w:szCs w:val="21"/>
              </w:rPr>
            </w:pPr>
            <w:r w:rsidRPr="000429C4">
              <w:rPr>
                <w:rFonts w:ascii="ＭＳ Ｐ明朝" w:eastAsia="ＭＳ Ｐ明朝" w:hAnsi="ＭＳ Ｐ明朝"/>
                <w:sz w:val="16"/>
                <w:szCs w:val="21"/>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rsidR="001016E0" w:rsidRPr="0000787C" w:rsidTr="000429C4">
        <w:tblPrEx>
          <w:tblCellMar>
            <w:top w:w="0" w:type="dxa"/>
            <w:left w:w="0" w:type="dxa"/>
            <w:bottom w:w="0" w:type="dxa"/>
            <w:right w:w="0" w:type="dxa"/>
          </w:tblCellMar>
        </w:tblPrEx>
        <w:trPr>
          <w:trHeight w:val="394"/>
        </w:trPr>
        <w:tc>
          <w:tcPr>
            <w:tcW w:w="9600" w:type="dxa"/>
            <w:gridSpan w:val="3"/>
            <w:tcBorders>
              <w:top w:val="single" w:sz="4" w:space="0" w:color="000000"/>
              <w:left w:val="single" w:sz="4" w:space="0" w:color="000000"/>
              <w:bottom w:val="nil"/>
              <w:right w:val="single" w:sz="4" w:space="0" w:color="000000"/>
            </w:tcBorders>
            <w:tcMar>
              <w:left w:w="49" w:type="dxa"/>
              <w:right w:w="49" w:type="dxa"/>
            </w:tcMar>
            <w:vAlign w:val="center"/>
          </w:tcPr>
          <w:p w:rsidR="001016E0" w:rsidRPr="0000787C" w:rsidRDefault="001016E0" w:rsidP="000429C4">
            <w:pPr>
              <w:suppressAutoHyphens w:val="0"/>
              <w:kinsoku/>
              <w:wordWrap/>
              <w:spacing w:line="220" w:lineRule="exact"/>
              <w:jc w:val="both"/>
              <w:rPr>
                <w:sz w:val="21"/>
                <w:szCs w:val="21"/>
              </w:rPr>
            </w:pPr>
            <w:r w:rsidRPr="0000787C">
              <w:rPr>
                <w:rFonts w:ascii="ＭＳ Ｐ明朝" w:eastAsia="ＭＳ Ｐ明朝" w:hAnsi="ＭＳ Ｐ明朝"/>
                <w:sz w:val="21"/>
                <w:szCs w:val="21"/>
              </w:rPr>
              <w:t>申出者が公職の候補者等であるとき</w:t>
            </w:r>
          </w:p>
        </w:tc>
      </w:tr>
      <w:tr w:rsidR="001016E0" w:rsidRPr="0000787C">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立候補しようとする選挙の種類</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（現職の場合は、その職名も併せて記載すること。）</w:t>
            </w:r>
          </w:p>
          <w:p w:rsidR="001016E0" w:rsidRPr="0000787C" w:rsidRDefault="001016E0" w:rsidP="005155D2">
            <w:pPr>
              <w:wordWrap/>
              <w:spacing w:line="220" w:lineRule="exact"/>
              <w:rPr>
                <w:sz w:val="21"/>
                <w:szCs w:val="21"/>
              </w:rPr>
            </w:pPr>
          </w:p>
        </w:tc>
      </w:tr>
      <w:tr w:rsidR="001016E0" w:rsidRPr="0000787C">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８</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候補者閲覧事項取扱者の</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指定</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別添申出書のとおり、法第２８条の２第４項の規定による申出を</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rsidTr="000429C4">
        <w:tblPrEx>
          <w:tblCellMar>
            <w:top w:w="0" w:type="dxa"/>
            <w:left w:w="0" w:type="dxa"/>
            <w:bottom w:w="0" w:type="dxa"/>
            <w:right w:w="0" w:type="dxa"/>
          </w:tblCellMar>
        </w:tblPrEx>
        <w:trPr>
          <w:trHeight w:val="465"/>
        </w:trPr>
        <w:tc>
          <w:tcPr>
            <w:tcW w:w="9600" w:type="dxa"/>
            <w:gridSpan w:val="3"/>
            <w:tcBorders>
              <w:top w:val="single" w:sz="4" w:space="0" w:color="000000"/>
              <w:left w:val="single" w:sz="4" w:space="0" w:color="000000"/>
              <w:bottom w:val="nil"/>
              <w:right w:val="single" w:sz="4" w:space="0" w:color="000000"/>
            </w:tcBorders>
            <w:tcMar>
              <w:left w:w="49" w:type="dxa"/>
              <w:right w:w="49" w:type="dxa"/>
            </w:tcMar>
            <w:vAlign w:val="center"/>
          </w:tcPr>
          <w:p w:rsidR="001016E0" w:rsidRPr="0000787C" w:rsidRDefault="001016E0" w:rsidP="000429C4">
            <w:pPr>
              <w:suppressAutoHyphens w:val="0"/>
              <w:kinsoku/>
              <w:wordWrap/>
              <w:spacing w:line="220" w:lineRule="exact"/>
              <w:jc w:val="both"/>
              <w:rPr>
                <w:sz w:val="21"/>
                <w:szCs w:val="21"/>
              </w:rPr>
            </w:pPr>
            <w:r w:rsidRPr="0000787C">
              <w:rPr>
                <w:rFonts w:ascii="ＭＳ Ｐ明朝" w:eastAsia="ＭＳ Ｐ明朝" w:hAnsi="ＭＳ Ｐ明朝"/>
                <w:sz w:val="21"/>
                <w:szCs w:val="21"/>
              </w:rPr>
              <w:t>申出者が政党その他の政治団体であるとき</w:t>
            </w:r>
          </w:p>
        </w:tc>
      </w:tr>
      <w:tr w:rsidR="001016E0" w:rsidRPr="0000787C">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９</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政治団体閲覧事項取扱者の範囲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r>
      <w:tr w:rsidR="001016E0" w:rsidRPr="0000787C" w:rsidTr="005155D2">
        <w:tblPrEx>
          <w:tblCellMar>
            <w:top w:w="0" w:type="dxa"/>
            <w:left w:w="0" w:type="dxa"/>
            <w:bottom w:w="0" w:type="dxa"/>
            <w:right w:w="0" w:type="dxa"/>
          </w:tblCellMar>
        </w:tblPrEx>
        <w:trPr>
          <w:trHeight w:val="646"/>
        </w:trPr>
        <w:tc>
          <w:tcPr>
            <w:tcW w:w="200" w:type="dxa"/>
            <w:tcBorders>
              <w:top w:val="nil"/>
              <w:left w:val="single" w:sz="4" w:space="0" w:color="000000"/>
              <w:bottom w:val="nil"/>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10</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承認法人の申出</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別添申出書のとおり、法第２８条の２第７項の規定による申出を</w:t>
            </w:r>
          </w:p>
          <w:p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rsidTr="005155D2">
        <w:tblPrEx>
          <w:tblCellMar>
            <w:top w:w="0" w:type="dxa"/>
            <w:left w:w="0" w:type="dxa"/>
            <w:bottom w:w="0" w:type="dxa"/>
            <w:right w:w="0" w:type="dxa"/>
          </w:tblCellMar>
        </w:tblPrEx>
        <w:trPr>
          <w:trHeight w:val="850"/>
        </w:trPr>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016E0" w:rsidRPr="005155D2" w:rsidRDefault="001016E0" w:rsidP="005155D2">
            <w:pPr>
              <w:suppressAutoHyphens w:val="0"/>
              <w:kinsoku/>
              <w:wordWrap/>
              <w:spacing w:line="220" w:lineRule="exact"/>
              <w:jc w:val="center"/>
              <w:rPr>
                <w:rFonts w:hAnsi="ＭＳ 明朝"/>
                <w:sz w:val="21"/>
                <w:szCs w:val="21"/>
              </w:rPr>
            </w:pPr>
            <w:r w:rsidRPr="0000787C">
              <w:rPr>
                <w:rFonts w:hAnsi="ＭＳ 明朝"/>
                <w:sz w:val="21"/>
                <w:szCs w:val="21"/>
              </w:rPr>
              <w:t>備　　考</w:t>
            </w:r>
          </w:p>
        </w:tc>
        <w:tc>
          <w:tcPr>
            <w:tcW w:w="7800" w:type="dxa"/>
            <w:vMerge w:val="restart"/>
            <w:tcBorders>
              <w:top w:val="single" w:sz="4" w:space="0" w:color="000000"/>
              <w:left w:val="single" w:sz="4" w:space="0" w:color="000000"/>
              <w:bottom w:val="nil"/>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hAnsi="ＭＳ 明朝"/>
                <w:sz w:val="21"/>
                <w:szCs w:val="21"/>
              </w:rPr>
            </w:pPr>
            <w:r w:rsidRPr="005155D2">
              <w:rPr>
                <w:rFonts w:ascii="ＭＳ Ｐ明朝" w:eastAsia="ＭＳ Ｐ明朝" w:hAnsi="ＭＳ Ｐ明朝"/>
                <w:sz w:val="18"/>
                <w:szCs w:val="21"/>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w:t>
            </w:r>
            <w:r w:rsidRPr="005155D2">
              <w:rPr>
                <w:rFonts w:hAnsi="ＭＳ 明朝"/>
                <w:sz w:val="18"/>
                <w:szCs w:val="21"/>
              </w:rPr>
              <w:t>なくとも１人）の氏名及びその者の公職の種類を記載すること。）</w:t>
            </w:r>
          </w:p>
        </w:tc>
      </w:tr>
      <w:tr w:rsidR="001016E0" w:rsidRPr="0000787C">
        <w:tblPrEx>
          <w:tblCellMar>
            <w:top w:w="0" w:type="dxa"/>
            <w:left w:w="0" w:type="dxa"/>
            <w:bottom w:w="0" w:type="dxa"/>
            <w:right w:w="0" w:type="dxa"/>
          </w:tblCellMar>
        </w:tblPrEx>
        <w:trPr>
          <w:trHeight w:val="406"/>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7800" w:type="dxa"/>
            <w:vMerge/>
            <w:tcBorders>
              <w:top w:val="nil"/>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r>
    </w:tbl>
    <w:p w:rsidR="001016E0" w:rsidRPr="0000787C" w:rsidRDefault="001016E0" w:rsidP="005155D2">
      <w:pPr>
        <w:suppressAutoHyphens w:val="0"/>
        <w:kinsoku/>
        <w:wordWrap/>
        <w:spacing w:line="220" w:lineRule="exact"/>
        <w:ind w:left="604" w:hanging="604"/>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備考</w:t>
      </w:r>
    </w:p>
    <w:p w:rsidR="003C3D9C"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この様式は、法第２８条の２第１項の規定により、公職の候補者等又は政党その他の政治団体が、政治活動（選挙運動を含む。）のために選挙人名簿の抄本の閲覧の申出をする申出書の様式である。</w:t>
      </w:r>
    </w:p>
    <w:p w:rsidR="003C3D9C"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上記の欄８及び10中の別添申出書の様式は、それぞれ「その三」及び「その四」の様式に準ずるものとする。</w:t>
      </w:r>
    </w:p>
    <w:p w:rsidR="001016E0" w:rsidRPr="00DB19C4" w:rsidRDefault="005E4685" w:rsidP="000429C4">
      <w:pPr>
        <w:suppressAutoHyphens w:val="0"/>
        <w:kinsoku/>
        <w:wordWrap/>
        <w:spacing w:line="220" w:lineRule="exact"/>
        <w:ind w:leftChars="50" w:left="352" w:hangingChars="100" w:hanging="211"/>
        <w:jc w:val="both"/>
        <w:rPr>
          <w:rFonts w:ascii="ＭＳ Ｐ明朝" w:eastAsia="ＭＳ Ｐ明朝" w:hAnsi="ＭＳ Ｐ明朝"/>
          <w:sz w:val="21"/>
          <w:szCs w:val="21"/>
        </w:rPr>
      </w:pPr>
      <w:r w:rsidRPr="00DB19C4">
        <w:rPr>
          <w:rFonts w:ascii="ＭＳ Ｐ明朝" w:eastAsia="ＭＳ Ｐ明朝" w:hAnsi="ＭＳ Ｐ明朝"/>
          <w:sz w:val="21"/>
          <w:szCs w:val="21"/>
        </w:rPr>
        <w:t>３</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056" w:rsidRDefault="00BE2056">
      <w:pPr>
        <w:spacing w:before="286"/>
      </w:pPr>
      <w:r>
        <w:continuationSeparator/>
      </w:r>
    </w:p>
  </w:endnote>
  <w:endnote w:type="continuationSeparator" w:id="0">
    <w:p w:rsidR="00BE2056" w:rsidRDefault="00BE2056">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056" w:rsidRDefault="00BE2056">
      <w:pPr>
        <w:spacing w:before="286"/>
      </w:pPr>
      <w:r>
        <w:continuationSeparator/>
      </w:r>
    </w:p>
  </w:footnote>
  <w:footnote w:type="continuationSeparator" w:id="0">
    <w:p w:rsidR="00BE2056" w:rsidRDefault="00BE2056">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429C4"/>
    <w:rsid w:val="00062D11"/>
    <w:rsid w:val="001016E0"/>
    <w:rsid w:val="00175204"/>
    <w:rsid w:val="003C3D9C"/>
    <w:rsid w:val="003C62E7"/>
    <w:rsid w:val="00457000"/>
    <w:rsid w:val="004C4627"/>
    <w:rsid w:val="004E5841"/>
    <w:rsid w:val="004F3EAF"/>
    <w:rsid w:val="005155D2"/>
    <w:rsid w:val="0058753D"/>
    <w:rsid w:val="005E4685"/>
    <w:rsid w:val="007649F3"/>
    <w:rsid w:val="007721B9"/>
    <w:rsid w:val="0079743E"/>
    <w:rsid w:val="00875587"/>
    <w:rsid w:val="009E0304"/>
    <w:rsid w:val="00A11A29"/>
    <w:rsid w:val="00AA607D"/>
    <w:rsid w:val="00AD0F2F"/>
    <w:rsid w:val="00BD1C76"/>
    <w:rsid w:val="00BD344F"/>
    <w:rsid w:val="00BE2056"/>
    <w:rsid w:val="00D37E90"/>
    <w:rsid w:val="00D74385"/>
    <w:rsid w:val="00D82496"/>
    <w:rsid w:val="00DB19C4"/>
    <w:rsid w:val="00DE7E54"/>
    <w:rsid w:val="00F904AD"/>
    <w:rsid w:val="00FB0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608ADF0-E8D0-4F50-97AC-61F9F4A1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C4C36-5819-4F85-9D37-4A8B8B2798A1}">
  <ds:schemaRefs>
    <ds:schemaRef ds:uri="http://schemas.microsoft.com/sharepoint/v3/contenttype/forms"/>
  </ds:schemaRefs>
</ds:datastoreItem>
</file>

<file path=customXml/itemProps3.xml><?xml version="1.0" encoding="utf-8"?>
<ds:datastoreItem xmlns:ds="http://schemas.openxmlformats.org/officeDocument/2006/customXml" ds:itemID="{D9AE65ED-BEF4-44E9-8D41-80643E0A8A34}">
  <ds:schemaRefs>
    <ds:schemaRef ds:uri="http://schemas.microsoft.com/office/2006/metadata/longProperties"/>
  </ds:schemaRefs>
</ds:datastoreItem>
</file>

<file path=customXml/itemProps4.xml><?xml version="1.0" encoding="utf-8"?>
<ds:datastoreItem xmlns:ds="http://schemas.openxmlformats.org/officeDocument/2006/customXml" ds:itemID="{8B725155-033E-4A12-A1A2-1FF116A3CDB6}">
  <ds:schemaRefs>
    <ds:schemaRef ds:uri="de64e565-f0b0-4856-90c7-0bdae66761f4"/>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d43de4d2-e18d-4c76-9e55-5a84ff4b666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2207髙橋　賢人</cp:lastModifiedBy>
  <cp:revision>2</cp:revision>
  <cp:lastPrinted>2025-12-05T04:11:00Z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